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4A9" w:rsidRDefault="00B81347" w:rsidP="008F44A9">
      <w:pPr>
        <w:jc w:val="center"/>
        <w:rPr>
          <w:rFonts w:ascii="Arial" w:hAnsi="Arial" w:cs="Arial"/>
          <w:b/>
        </w:rPr>
      </w:pPr>
      <w:r>
        <w:rPr>
          <w:rFonts w:ascii="Arial" w:hAnsi="Arial"/>
          <w:sz w:val="22"/>
        </w:rPr>
        <w:tab/>
      </w:r>
    </w:p>
    <w:p w:rsidR="00046396" w:rsidRPr="000D05B3" w:rsidRDefault="008F44A9" w:rsidP="008F44A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2"/>
          <w:szCs w:val="22"/>
        </w:rPr>
      </w:pPr>
      <w:r w:rsidRPr="000D05B3">
        <w:rPr>
          <w:rFonts w:ascii="Arial" w:hAnsi="Arial" w:cs="Arial"/>
          <w:b/>
          <w:sz w:val="22"/>
          <w:szCs w:val="22"/>
        </w:rPr>
        <w:t>Modello   “</w:t>
      </w:r>
      <w:r w:rsidR="00027F8F" w:rsidRPr="000D05B3">
        <w:rPr>
          <w:rFonts w:ascii="Arial" w:hAnsi="Arial" w:cs="Arial"/>
          <w:b/>
          <w:sz w:val="22"/>
          <w:szCs w:val="22"/>
        </w:rPr>
        <w:t>D</w:t>
      </w:r>
      <w:r w:rsidRPr="000D05B3">
        <w:rPr>
          <w:rFonts w:ascii="Arial" w:hAnsi="Arial" w:cs="Arial"/>
          <w:b/>
          <w:sz w:val="22"/>
          <w:szCs w:val="22"/>
        </w:rPr>
        <w:t xml:space="preserve">” </w:t>
      </w:r>
    </w:p>
    <w:p w:rsidR="00E54FB6" w:rsidRPr="000D05B3" w:rsidRDefault="00E54FB6" w:rsidP="008F44A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2"/>
          <w:szCs w:val="22"/>
        </w:rPr>
      </w:pPr>
    </w:p>
    <w:p w:rsidR="008F44A9" w:rsidRPr="000D05B3" w:rsidRDefault="00046396" w:rsidP="008F44A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0D05B3">
        <w:rPr>
          <w:rFonts w:ascii="Arial" w:hAnsi="Arial" w:cs="Arial"/>
          <w:b/>
          <w:bCs/>
          <w:sz w:val="22"/>
          <w:szCs w:val="22"/>
          <w:u w:val="single"/>
        </w:rPr>
        <w:t>MODELLO  DICHIARAZIONI PER AVVALIMENTO</w:t>
      </w:r>
    </w:p>
    <w:p w:rsidR="00046396" w:rsidRPr="000D05B3" w:rsidRDefault="00046396" w:rsidP="008F44A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:rsidR="00046396" w:rsidRPr="000D05B3" w:rsidRDefault="00046396" w:rsidP="0004639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0D05B3">
        <w:rPr>
          <w:rFonts w:ascii="Arial" w:hAnsi="Arial" w:cs="Arial"/>
          <w:b/>
          <w:bCs/>
          <w:color w:val="00000A"/>
          <w:sz w:val="22"/>
          <w:szCs w:val="22"/>
        </w:rPr>
        <w:t xml:space="preserve">DICHIARAZIONE SOSTITUTIVA DEL SOGGETTO </w:t>
      </w:r>
      <w:r w:rsidR="00701977" w:rsidRPr="000D05B3">
        <w:rPr>
          <w:rFonts w:ascii="Arial" w:hAnsi="Arial" w:cs="Arial"/>
          <w:b/>
          <w:bCs/>
          <w:color w:val="00000A"/>
          <w:sz w:val="22"/>
          <w:szCs w:val="22"/>
        </w:rPr>
        <w:t>AUSILIARIO</w:t>
      </w:r>
    </w:p>
    <w:p w:rsidR="00BD66E3" w:rsidRPr="00046396" w:rsidRDefault="00046396" w:rsidP="00BD66E3">
      <w:pPr>
        <w:rPr>
          <w:rFonts w:ascii="Arial" w:hAnsi="Arial" w:cs="Arial"/>
          <w:b/>
          <w:i/>
          <w:iCs/>
          <w:bdr w:val="single" w:sz="4" w:space="0" w:color="auto" w:frame="1"/>
        </w:rPr>
      </w:pPr>
      <w:r>
        <w:rPr>
          <w:rFonts w:ascii="Arial" w:hAnsi="Arial" w:cs="Arial"/>
          <w:b/>
          <w:i/>
          <w:iCs/>
          <w:bdr w:val="single" w:sz="4" w:space="0" w:color="auto" w:frame="1"/>
        </w:rPr>
        <w:t xml:space="preserve"> </w:t>
      </w:r>
      <w:r w:rsidR="00BD66E3" w:rsidRPr="00046396">
        <w:rPr>
          <w:rFonts w:ascii="Arial" w:hAnsi="Arial" w:cs="Arial"/>
          <w:b/>
          <w:i/>
          <w:iCs/>
          <w:bdr w:val="single" w:sz="4" w:space="0" w:color="auto" w:frame="1"/>
        </w:rPr>
        <w:t xml:space="preserve">                                                              </w:t>
      </w:r>
    </w:p>
    <w:p w:rsidR="00BD66E3" w:rsidRPr="00046396" w:rsidRDefault="00BD66E3" w:rsidP="00BD66E3">
      <w:pPr>
        <w:rPr>
          <w:rFonts w:ascii="Arial" w:hAnsi="Arial" w:cs="Arial"/>
          <w:b/>
          <w:i/>
          <w:iCs/>
        </w:rPr>
      </w:pPr>
      <w:r w:rsidRPr="00046396">
        <w:rPr>
          <w:rFonts w:ascii="Arial" w:hAnsi="Arial" w:cs="Arial"/>
          <w:b/>
          <w:i/>
          <w:iCs/>
        </w:rPr>
        <w:t xml:space="preserve">                                                                                     </w:t>
      </w:r>
      <w:r w:rsidR="00046396">
        <w:rPr>
          <w:rFonts w:ascii="Arial" w:hAnsi="Arial" w:cs="Arial"/>
          <w:b/>
          <w:i/>
          <w:iCs/>
        </w:rPr>
        <w:t xml:space="preserve">    </w:t>
      </w:r>
      <w:r w:rsidRPr="00046396">
        <w:rPr>
          <w:rFonts w:ascii="Arial" w:hAnsi="Arial" w:cs="Arial"/>
          <w:b/>
          <w:i/>
          <w:iCs/>
        </w:rPr>
        <w:t>ALL’ASSOCIAZIONE CONSORTILE TRA COMUNI</w:t>
      </w:r>
    </w:p>
    <w:p w:rsidR="00BD66E3" w:rsidRPr="00046396" w:rsidRDefault="00BD66E3" w:rsidP="00BD66E3">
      <w:pPr>
        <w:pStyle w:val="Titolo1"/>
        <w:ind w:right="-3"/>
        <w:jc w:val="right"/>
        <w:rPr>
          <w:rFonts w:cs="Arial"/>
          <w:b w:val="0"/>
          <w:i/>
          <w:iCs/>
          <w:sz w:val="20"/>
        </w:rPr>
      </w:pPr>
      <w:r w:rsidRPr="00046396">
        <w:rPr>
          <w:rFonts w:cs="Arial"/>
          <w:i/>
          <w:iCs/>
          <w:sz w:val="20"/>
        </w:rPr>
        <w:t xml:space="preserve">                                                                                                 </w:t>
      </w:r>
      <w:r w:rsidRPr="00046396">
        <w:rPr>
          <w:rFonts w:cs="Arial"/>
          <w:b w:val="0"/>
          <w:i/>
          <w:iCs/>
          <w:sz w:val="20"/>
        </w:rPr>
        <w:t>C/O Comune di San Martino Siccomario</w:t>
      </w:r>
    </w:p>
    <w:p w:rsidR="00BD66E3" w:rsidRPr="00046396" w:rsidRDefault="00BD66E3" w:rsidP="00BD66E3">
      <w:pPr>
        <w:pStyle w:val="Titolo1"/>
        <w:ind w:right="-3"/>
        <w:jc w:val="right"/>
        <w:rPr>
          <w:rFonts w:cs="Arial"/>
          <w:b w:val="0"/>
          <w:i/>
          <w:iCs/>
          <w:sz w:val="20"/>
        </w:rPr>
      </w:pPr>
      <w:r w:rsidRPr="00046396">
        <w:rPr>
          <w:rFonts w:cs="Arial"/>
          <w:b w:val="0"/>
          <w:i/>
          <w:iCs/>
          <w:sz w:val="20"/>
        </w:rPr>
        <w:t>Via Roma n. 1</w:t>
      </w:r>
    </w:p>
    <w:p w:rsidR="00BD66E3" w:rsidRPr="00046396" w:rsidRDefault="00BD66E3" w:rsidP="00BD66E3">
      <w:pPr>
        <w:pStyle w:val="Titolo1"/>
        <w:ind w:right="-3"/>
        <w:jc w:val="right"/>
        <w:rPr>
          <w:rFonts w:cs="Arial"/>
          <w:b w:val="0"/>
          <w:sz w:val="20"/>
        </w:rPr>
      </w:pPr>
      <w:r w:rsidRPr="00046396">
        <w:rPr>
          <w:rFonts w:cs="Arial"/>
          <w:b w:val="0"/>
          <w:i/>
          <w:iCs/>
          <w:sz w:val="20"/>
        </w:rPr>
        <w:t>27028 San Martino Siccomario (PV)</w:t>
      </w:r>
    </w:p>
    <w:p w:rsidR="008F44A9" w:rsidRPr="00173771" w:rsidRDefault="008F44A9" w:rsidP="008F44A9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173771">
        <w:rPr>
          <w:rFonts w:ascii="Arial" w:hAnsi="Arial" w:cs="Arial"/>
          <w:b/>
          <w:sz w:val="20"/>
          <w:szCs w:val="20"/>
        </w:rPr>
        <w:t>OGGETTO:</w:t>
      </w:r>
      <w:r w:rsidRPr="00173771">
        <w:rPr>
          <w:rFonts w:ascii="Arial" w:hAnsi="Arial" w:cs="Arial"/>
          <w:sz w:val="20"/>
          <w:szCs w:val="20"/>
        </w:rPr>
        <w:t xml:space="preserve"> </w:t>
      </w:r>
      <w:r w:rsidRPr="00173771">
        <w:rPr>
          <w:rFonts w:ascii="Arial" w:hAnsi="Arial" w:cs="Arial"/>
          <w:b/>
          <w:sz w:val="20"/>
          <w:szCs w:val="20"/>
        </w:rPr>
        <w:t>Gara mediante procedura aperta per l’appalto</w:t>
      </w:r>
      <w:bookmarkStart w:id="0" w:name="_GoBack"/>
      <w:bookmarkEnd w:id="0"/>
      <w:r w:rsidRPr="00173771">
        <w:rPr>
          <w:rFonts w:ascii="Arial" w:hAnsi="Arial" w:cs="Arial"/>
          <w:b/>
          <w:sz w:val="20"/>
          <w:szCs w:val="20"/>
        </w:rPr>
        <w:t xml:space="preserve"> dei servizi di mensa scolastica dei Comuni di San Martino Siccomario e di Travacò Siccomario e di fornitura pasti caldi, colazioni e merende per il Centro Diurno Integrato “Il Novello Don Franco Comaschi” a ridotto impatto ambientale.   Periodo: Anni 7 (SETTE) Settembre 2018 – Agosto 2025 -</w:t>
      </w:r>
      <w:r w:rsidR="008315FD">
        <w:rPr>
          <w:rFonts w:ascii="Arial" w:hAnsi="Arial" w:cs="Arial"/>
          <w:b/>
          <w:sz w:val="20"/>
          <w:szCs w:val="20"/>
        </w:rPr>
        <w:t xml:space="preserve"> </w:t>
      </w:r>
      <w:r w:rsidRPr="00173771">
        <w:rPr>
          <w:rFonts w:ascii="Arial" w:hAnsi="Arial" w:cs="Arial"/>
          <w:b/>
          <w:sz w:val="20"/>
          <w:szCs w:val="20"/>
        </w:rPr>
        <w:t>Codice gara (</w:t>
      </w:r>
      <w:r w:rsidRPr="008315FD">
        <w:rPr>
          <w:rFonts w:ascii="Arial" w:hAnsi="Arial" w:cs="Arial"/>
          <w:b/>
          <w:sz w:val="20"/>
          <w:szCs w:val="20"/>
        </w:rPr>
        <w:t xml:space="preserve">CIG): </w:t>
      </w:r>
      <w:r w:rsidR="008315FD" w:rsidRPr="008315FD">
        <w:rPr>
          <w:rFonts w:ascii="Arial" w:hAnsi="Arial" w:cs="Arial"/>
          <w:b/>
          <w:sz w:val="20"/>
          <w:szCs w:val="20"/>
        </w:rPr>
        <w:t>747891758C</w:t>
      </w:r>
    </w:p>
    <w:p w:rsidR="008F44A9" w:rsidRPr="00482A1C" w:rsidRDefault="008F44A9" w:rsidP="008F44A9">
      <w:pPr>
        <w:spacing w:line="360" w:lineRule="auto"/>
        <w:jc w:val="both"/>
        <w:rPr>
          <w:rFonts w:ascii="Arial" w:hAnsi="Arial" w:cs="Arial"/>
        </w:rPr>
      </w:pPr>
      <w:r w:rsidRPr="00482A1C">
        <w:rPr>
          <w:rFonts w:ascii="Arial" w:hAnsi="Arial" w:cs="Arial"/>
        </w:rPr>
        <w:t>Il/La sottoscritto/a (cognome) ............................................... (nome) ..........................................................</w:t>
      </w:r>
      <w:r w:rsidR="00482A1C">
        <w:rPr>
          <w:rFonts w:ascii="Arial" w:hAnsi="Arial" w:cs="Arial"/>
        </w:rPr>
        <w:t>...</w:t>
      </w:r>
      <w:r w:rsidRPr="00482A1C">
        <w:rPr>
          <w:rFonts w:ascii="Arial" w:hAnsi="Arial" w:cs="Arial"/>
        </w:rPr>
        <w:t>....</w:t>
      </w:r>
    </w:p>
    <w:p w:rsidR="00046396" w:rsidRPr="00482A1C" w:rsidRDefault="008F44A9" w:rsidP="008F44A9">
      <w:pPr>
        <w:pStyle w:val="Corpodeltesto3"/>
        <w:spacing w:line="360" w:lineRule="auto"/>
        <w:rPr>
          <w:rFonts w:cs="Arial"/>
          <w:sz w:val="20"/>
        </w:rPr>
      </w:pPr>
      <w:r w:rsidRPr="00482A1C">
        <w:rPr>
          <w:rFonts w:cs="Arial"/>
          <w:sz w:val="20"/>
        </w:rPr>
        <w:t xml:space="preserve">nato/a il ...................................... a </w:t>
      </w:r>
      <w:r w:rsidR="00046396" w:rsidRPr="00482A1C">
        <w:rPr>
          <w:rFonts w:cs="Arial"/>
          <w:sz w:val="20"/>
        </w:rPr>
        <w:t>…………………</w:t>
      </w:r>
      <w:r w:rsidRPr="00482A1C">
        <w:rPr>
          <w:rFonts w:cs="Arial"/>
          <w:sz w:val="20"/>
        </w:rPr>
        <w:t>....................................................................................</w:t>
      </w:r>
      <w:r w:rsidR="00482A1C">
        <w:rPr>
          <w:rFonts w:cs="Arial"/>
          <w:sz w:val="20"/>
        </w:rPr>
        <w:t>..</w:t>
      </w:r>
      <w:r w:rsidRPr="00482A1C">
        <w:rPr>
          <w:rFonts w:cs="Arial"/>
          <w:sz w:val="20"/>
        </w:rPr>
        <w:t>...</w:t>
      </w:r>
      <w:r w:rsidR="00482A1C">
        <w:rPr>
          <w:rFonts w:cs="Arial"/>
          <w:sz w:val="20"/>
        </w:rPr>
        <w:t>.</w:t>
      </w:r>
      <w:r w:rsidRPr="00482A1C">
        <w:rPr>
          <w:rFonts w:cs="Arial"/>
          <w:sz w:val="20"/>
        </w:rPr>
        <w:t>..</w:t>
      </w:r>
    </w:p>
    <w:p w:rsidR="00046396" w:rsidRPr="00482A1C" w:rsidRDefault="00046396" w:rsidP="008F44A9">
      <w:pPr>
        <w:pStyle w:val="Corpodeltesto3"/>
        <w:spacing w:line="360" w:lineRule="auto"/>
        <w:rPr>
          <w:rFonts w:cs="Arial"/>
          <w:sz w:val="20"/>
        </w:rPr>
      </w:pPr>
      <w:r w:rsidRPr="00482A1C">
        <w:rPr>
          <w:rFonts w:cs="Arial"/>
          <w:sz w:val="20"/>
        </w:rPr>
        <w:t>in</w:t>
      </w:r>
      <w:r w:rsidR="00645DF2" w:rsidRPr="00482A1C">
        <w:rPr>
          <w:rFonts w:cs="Arial"/>
          <w:sz w:val="20"/>
        </w:rPr>
        <w:t xml:space="preserve"> </w:t>
      </w:r>
      <w:r w:rsidR="008F44A9" w:rsidRPr="00482A1C">
        <w:rPr>
          <w:rFonts w:cs="Arial"/>
          <w:sz w:val="20"/>
        </w:rPr>
        <w:t>qualità di ........................</w:t>
      </w:r>
      <w:r w:rsidRPr="00482A1C">
        <w:rPr>
          <w:rFonts w:cs="Arial"/>
          <w:sz w:val="20"/>
        </w:rPr>
        <w:t>..........................</w:t>
      </w:r>
      <w:r w:rsidR="008F44A9" w:rsidRPr="00482A1C">
        <w:rPr>
          <w:rFonts w:cs="Arial"/>
          <w:sz w:val="20"/>
        </w:rPr>
        <w:t>....</w:t>
      </w:r>
      <w:r w:rsidRPr="00482A1C">
        <w:rPr>
          <w:rFonts w:cs="Arial"/>
          <w:sz w:val="20"/>
        </w:rPr>
        <w:t>........</w:t>
      </w:r>
      <w:r w:rsidR="008F44A9" w:rsidRPr="00482A1C">
        <w:rPr>
          <w:rFonts w:cs="Arial"/>
          <w:sz w:val="20"/>
        </w:rPr>
        <w:t>..............</w:t>
      </w:r>
      <w:r w:rsidRPr="00482A1C">
        <w:rPr>
          <w:rFonts w:cs="Arial"/>
          <w:sz w:val="20"/>
        </w:rPr>
        <w:t>...............</w:t>
      </w:r>
      <w:r w:rsidR="008F44A9" w:rsidRPr="00482A1C">
        <w:rPr>
          <w:rFonts w:cs="Arial"/>
          <w:sz w:val="20"/>
        </w:rPr>
        <w:t>.......................................................</w:t>
      </w:r>
      <w:r w:rsidR="00482A1C">
        <w:rPr>
          <w:rFonts w:cs="Arial"/>
          <w:sz w:val="20"/>
        </w:rPr>
        <w:t>...</w:t>
      </w:r>
      <w:r w:rsidR="008F44A9" w:rsidRPr="00482A1C">
        <w:rPr>
          <w:rFonts w:cs="Arial"/>
          <w:sz w:val="20"/>
        </w:rPr>
        <w:t>.</w:t>
      </w:r>
      <w:r w:rsidR="00482A1C">
        <w:rPr>
          <w:rFonts w:cs="Arial"/>
          <w:sz w:val="20"/>
        </w:rPr>
        <w:t>.</w:t>
      </w:r>
      <w:r w:rsidR="008F44A9" w:rsidRPr="00482A1C">
        <w:rPr>
          <w:rFonts w:cs="Arial"/>
          <w:sz w:val="20"/>
        </w:rPr>
        <w:t xml:space="preserve">.. </w:t>
      </w:r>
    </w:p>
    <w:p w:rsidR="00482A1C" w:rsidRPr="00482A1C" w:rsidRDefault="008F44A9" w:rsidP="008F44A9">
      <w:pPr>
        <w:pStyle w:val="Corpodeltesto3"/>
        <w:spacing w:line="360" w:lineRule="auto"/>
        <w:rPr>
          <w:rFonts w:cs="Arial"/>
          <w:sz w:val="20"/>
        </w:rPr>
      </w:pPr>
      <w:r w:rsidRPr="00482A1C">
        <w:rPr>
          <w:rFonts w:cs="Arial"/>
          <w:sz w:val="20"/>
        </w:rPr>
        <w:t>de</w:t>
      </w:r>
      <w:r w:rsidR="00046396" w:rsidRPr="00482A1C">
        <w:rPr>
          <w:rFonts w:cs="Arial"/>
          <w:sz w:val="20"/>
        </w:rPr>
        <w:t xml:space="preserve">l concorrente </w:t>
      </w:r>
      <w:r w:rsidR="00701977">
        <w:rPr>
          <w:rFonts w:cs="Arial"/>
          <w:b/>
          <w:sz w:val="20"/>
        </w:rPr>
        <w:t>ausiliario</w:t>
      </w:r>
      <w:r w:rsidRPr="00482A1C">
        <w:rPr>
          <w:rFonts w:cs="Arial"/>
          <w:b/>
          <w:sz w:val="20"/>
        </w:rPr>
        <w:t>.</w:t>
      </w:r>
      <w:r w:rsidRPr="00482A1C">
        <w:rPr>
          <w:rFonts w:cs="Arial"/>
          <w:sz w:val="20"/>
        </w:rPr>
        <w:t>......................................................................................................................... con sede legale in .....</w:t>
      </w:r>
      <w:r w:rsidR="00482A1C" w:rsidRPr="00482A1C">
        <w:rPr>
          <w:rFonts w:cs="Arial"/>
          <w:sz w:val="20"/>
        </w:rPr>
        <w:t>...........</w:t>
      </w:r>
      <w:r w:rsidRPr="00482A1C">
        <w:rPr>
          <w:rFonts w:cs="Arial"/>
          <w:sz w:val="20"/>
        </w:rPr>
        <w:t>...............................................................</w:t>
      </w:r>
      <w:r w:rsidR="00482A1C" w:rsidRPr="00482A1C">
        <w:rPr>
          <w:rFonts w:cs="Arial"/>
          <w:sz w:val="20"/>
        </w:rPr>
        <w:t>.........</w:t>
      </w:r>
      <w:r w:rsidRPr="00482A1C">
        <w:rPr>
          <w:rFonts w:cs="Arial"/>
          <w:sz w:val="20"/>
        </w:rPr>
        <w:t>................. prov. ………........................</w:t>
      </w:r>
    </w:p>
    <w:p w:rsidR="00482A1C" w:rsidRPr="00482A1C" w:rsidRDefault="008F44A9" w:rsidP="008F44A9">
      <w:pPr>
        <w:pStyle w:val="Corpodeltesto3"/>
        <w:spacing w:line="360" w:lineRule="auto"/>
        <w:rPr>
          <w:rFonts w:cs="Arial"/>
          <w:sz w:val="20"/>
        </w:rPr>
      </w:pPr>
      <w:r w:rsidRPr="00482A1C">
        <w:rPr>
          <w:rFonts w:cs="Arial"/>
          <w:sz w:val="20"/>
        </w:rPr>
        <w:t>CAP ................ Via ................................................................................................................. n. .........</w:t>
      </w:r>
      <w:r w:rsidR="00482A1C">
        <w:rPr>
          <w:rFonts w:cs="Arial"/>
          <w:sz w:val="20"/>
        </w:rPr>
        <w:t>...</w:t>
      </w:r>
      <w:r w:rsidRPr="00482A1C">
        <w:rPr>
          <w:rFonts w:cs="Arial"/>
          <w:sz w:val="20"/>
        </w:rPr>
        <w:t>.....</w:t>
      </w:r>
      <w:r w:rsidR="00482A1C">
        <w:rPr>
          <w:rFonts w:cs="Arial"/>
          <w:sz w:val="20"/>
        </w:rPr>
        <w:t>.</w:t>
      </w:r>
      <w:r w:rsidRPr="00482A1C">
        <w:rPr>
          <w:rFonts w:cs="Arial"/>
          <w:sz w:val="20"/>
        </w:rPr>
        <w:t>.....</w:t>
      </w:r>
    </w:p>
    <w:p w:rsidR="00482A1C" w:rsidRPr="00482A1C" w:rsidRDefault="00482A1C" w:rsidP="00482A1C">
      <w:pPr>
        <w:pStyle w:val="Corpodeltesto3"/>
        <w:spacing w:line="360" w:lineRule="auto"/>
        <w:rPr>
          <w:rFonts w:cs="Arial"/>
          <w:sz w:val="20"/>
        </w:rPr>
      </w:pPr>
      <w:r w:rsidRPr="00482A1C">
        <w:rPr>
          <w:rFonts w:cs="Arial"/>
          <w:sz w:val="20"/>
        </w:rPr>
        <w:t>Con sede operativa in ..............................................................................................prov. ….......................</w:t>
      </w:r>
      <w:r>
        <w:rPr>
          <w:rFonts w:cs="Arial"/>
          <w:sz w:val="20"/>
        </w:rPr>
        <w:t>..</w:t>
      </w:r>
      <w:r w:rsidRPr="00482A1C">
        <w:rPr>
          <w:rFonts w:cs="Arial"/>
          <w:sz w:val="20"/>
        </w:rPr>
        <w:t>.....</w:t>
      </w:r>
    </w:p>
    <w:p w:rsidR="00482A1C" w:rsidRPr="00482A1C" w:rsidRDefault="00482A1C" w:rsidP="00482A1C">
      <w:pPr>
        <w:pStyle w:val="Corpodeltesto3"/>
        <w:spacing w:line="360" w:lineRule="auto"/>
        <w:rPr>
          <w:rFonts w:cs="Arial"/>
          <w:sz w:val="20"/>
        </w:rPr>
      </w:pPr>
      <w:r w:rsidRPr="00482A1C">
        <w:rPr>
          <w:rFonts w:cs="Arial"/>
          <w:sz w:val="20"/>
        </w:rPr>
        <w:t>CAP ................ Via ................................................................................................................. n. ...............</w:t>
      </w:r>
      <w:r>
        <w:rPr>
          <w:rFonts w:cs="Arial"/>
          <w:sz w:val="20"/>
        </w:rPr>
        <w:t>....</w:t>
      </w:r>
      <w:r w:rsidRPr="00482A1C">
        <w:rPr>
          <w:rFonts w:cs="Arial"/>
          <w:sz w:val="20"/>
        </w:rPr>
        <w:t>....</w:t>
      </w:r>
    </w:p>
    <w:p w:rsidR="00482A1C" w:rsidRPr="00482A1C" w:rsidRDefault="008F44A9" w:rsidP="008F44A9">
      <w:pPr>
        <w:pStyle w:val="Corpodeltesto3"/>
        <w:spacing w:line="360" w:lineRule="auto"/>
        <w:rPr>
          <w:rFonts w:cs="Arial"/>
          <w:sz w:val="20"/>
        </w:rPr>
      </w:pPr>
      <w:r w:rsidRPr="00482A1C">
        <w:rPr>
          <w:rFonts w:cs="Arial"/>
          <w:sz w:val="20"/>
        </w:rPr>
        <w:t xml:space="preserve"> P.Iva - Cod. Fisc. ............................................................</w:t>
      </w:r>
      <w:r w:rsidR="00482A1C" w:rsidRPr="00482A1C">
        <w:rPr>
          <w:rFonts w:cs="Arial"/>
          <w:sz w:val="20"/>
        </w:rPr>
        <w:t>..............................................</w:t>
      </w:r>
      <w:r w:rsidRPr="00482A1C">
        <w:rPr>
          <w:rFonts w:cs="Arial"/>
          <w:sz w:val="20"/>
        </w:rPr>
        <w:t>..............................</w:t>
      </w:r>
      <w:r w:rsidR="00482A1C">
        <w:rPr>
          <w:rFonts w:cs="Arial"/>
          <w:sz w:val="20"/>
        </w:rPr>
        <w:t>..</w:t>
      </w:r>
      <w:r w:rsidRPr="00482A1C">
        <w:rPr>
          <w:rFonts w:cs="Arial"/>
          <w:sz w:val="20"/>
        </w:rPr>
        <w:t>.....</w:t>
      </w:r>
    </w:p>
    <w:p w:rsidR="008F44A9" w:rsidRPr="00482A1C" w:rsidRDefault="00482A1C" w:rsidP="008F44A9">
      <w:pPr>
        <w:pStyle w:val="Corpodeltesto3"/>
        <w:spacing w:line="360" w:lineRule="auto"/>
        <w:rPr>
          <w:rFonts w:cs="Arial"/>
          <w:sz w:val="20"/>
        </w:rPr>
      </w:pPr>
      <w:r w:rsidRPr="00482A1C">
        <w:rPr>
          <w:rFonts w:cs="Arial"/>
          <w:sz w:val="20"/>
        </w:rPr>
        <w:t>Telefono</w:t>
      </w:r>
      <w:r w:rsidR="008F44A9" w:rsidRPr="00482A1C">
        <w:rPr>
          <w:rFonts w:cs="Arial"/>
          <w:sz w:val="20"/>
        </w:rPr>
        <w:t xml:space="preserve"> ....................................................... Fax ............................................................................................... </w:t>
      </w:r>
    </w:p>
    <w:p w:rsidR="008F44A9" w:rsidRPr="00482A1C" w:rsidRDefault="008F44A9" w:rsidP="008F44A9">
      <w:pPr>
        <w:pStyle w:val="Corpodeltesto3"/>
        <w:spacing w:line="360" w:lineRule="auto"/>
        <w:rPr>
          <w:rFonts w:cs="Arial"/>
          <w:b/>
          <w:sz w:val="20"/>
        </w:rPr>
      </w:pPr>
      <w:r w:rsidRPr="00482A1C">
        <w:rPr>
          <w:rFonts w:cs="Arial"/>
          <w:sz w:val="20"/>
        </w:rPr>
        <w:t>e_mail: …………………………………………………………………………………………..…………..…………….</w:t>
      </w:r>
    </w:p>
    <w:p w:rsidR="00B81347" w:rsidRDefault="008F44A9" w:rsidP="008F44A9">
      <w:pPr>
        <w:shd w:val="clear" w:color="auto" w:fill="FFFFFF"/>
        <w:spacing w:line="320" w:lineRule="exact"/>
        <w:jc w:val="both"/>
        <w:rPr>
          <w:rFonts w:ascii="Arial" w:hAnsi="Arial"/>
          <w:color w:val="000000"/>
        </w:rPr>
      </w:pPr>
      <w:r w:rsidRPr="00482A1C">
        <w:rPr>
          <w:rFonts w:ascii="Arial" w:hAnsi="Arial" w:cs="Arial"/>
          <w:color w:val="000000"/>
        </w:rPr>
        <w:t>P</w:t>
      </w:r>
      <w:r w:rsidR="00B81347" w:rsidRPr="00482A1C">
        <w:rPr>
          <w:rFonts w:ascii="Arial" w:hAnsi="Arial" w:cs="Arial"/>
          <w:color w:val="000000"/>
        </w:rPr>
        <w:t xml:space="preserve">EC </w:t>
      </w:r>
      <w:r w:rsidRPr="00482A1C">
        <w:rPr>
          <w:rFonts w:ascii="Arial" w:hAnsi="Arial" w:cs="Arial"/>
          <w:color w:val="000000"/>
        </w:rPr>
        <w:t>………………………………………………………………………….…………………………………………</w:t>
      </w:r>
      <w:r w:rsidR="00482A1C">
        <w:rPr>
          <w:rFonts w:ascii="Arial" w:hAnsi="Arial" w:cs="Arial"/>
          <w:color w:val="000000"/>
        </w:rPr>
        <w:t>.</w:t>
      </w:r>
      <w:r w:rsidRPr="00482A1C">
        <w:rPr>
          <w:rFonts w:ascii="Arial" w:hAnsi="Arial" w:cs="Arial"/>
          <w:color w:val="000000"/>
        </w:rPr>
        <w:t>…</w:t>
      </w:r>
    </w:p>
    <w:p w:rsidR="00482A1C" w:rsidRDefault="00482A1C" w:rsidP="00482A1C">
      <w:pPr>
        <w:autoSpaceDE w:val="0"/>
        <w:autoSpaceDN w:val="0"/>
        <w:adjustRightInd w:val="0"/>
        <w:rPr>
          <w:rFonts w:ascii="Times-Bold" w:hAnsi="Times-Bold" w:cs="Times-Bold"/>
          <w:b/>
          <w:bCs/>
          <w:color w:val="00000A"/>
          <w:sz w:val="24"/>
          <w:szCs w:val="24"/>
        </w:rPr>
      </w:pPr>
    </w:p>
    <w:p w:rsidR="00482A1C" w:rsidRDefault="00482A1C" w:rsidP="00482A1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A"/>
        </w:rPr>
      </w:pPr>
      <w:r w:rsidRPr="00482A1C">
        <w:rPr>
          <w:rFonts w:ascii="Arial" w:hAnsi="Arial" w:cs="Arial"/>
          <w:b/>
          <w:bCs/>
          <w:color w:val="00000A"/>
        </w:rPr>
        <w:t>con espresso riferimento al concorrente che rappresenta</w:t>
      </w:r>
    </w:p>
    <w:p w:rsidR="00482A1C" w:rsidRPr="00482A1C" w:rsidRDefault="00482A1C" w:rsidP="00482A1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A"/>
        </w:rPr>
      </w:pPr>
    </w:p>
    <w:p w:rsidR="00482A1C" w:rsidRDefault="00482A1C" w:rsidP="00482A1C">
      <w:pPr>
        <w:autoSpaceDE w:val="0"/>
        <w:autoSpaceDN w:val="0"/>
        <w:adjustRightInd w:val="0"/>
        <w:jc w:val="both"/>
        <w:rPr>
          <w:rFonts w:ascii="Arial" w:hAnsi="Arial" w:cs="Arial"/>
          <w:color w:val="00000A"/>
        </w:rPr>
      </w:pPr>
      <w:r w:rsidRPr="00482A1C">
        <w:rPr>
          <w:rFonts w:ascii="Arial" w:hAnsi="Arial" w:cs="Arial"/>
          <w:color w:val="00000A"/>
        </w:rPr>
        <w:t>ai sensi degli art. 46 e 47 del D.P.R. 28.12.2000, n. 445, consapevole del fatto che, in caso di mendace</w:t>
      </w:r>
      <w:r>
        <w:rPr>
          <w:rFonts w:ascii="Arial" w:hAnsi="Arial" w:cs="Arial"/>
          <w:color w:val="00000A"/>
        </w:rPr>
        <w:t xml:space="preserve"> </w:t>
      </w:r>
      <w:r w:rsidRPr="00482A1C">
        <w:rPr>
          <w:rFonts w:ascii="Arial" w:hAnsi="Arial" w:cs="Arial"/>
          <w:color w:val="00000A"/>
        </w:rPr>
        <w:t>dichiarazione saranno applicate nei suoi riguardi, ai sensi dell’art. 76 dello stesso decreto le sanzioni previste</w:t>
      </w:r>
      <w:r>
        <w:rPr>
          <w:rFonts w:ascii="Arial" w:hAnsi="Arial" w:cs="Arial"/>
          <w:color w:val="00000A"/>
        </w:rPr>
        <w:t xml:space="preserve"> </w:t>
      </w:r>
      <w:r w:rsidRPr="00482A1C">
        <w:rPr>
          <w:rFonts w:ascii="Arial" w:hAnsi="Arial" w:cs="Arial"/>
          <w:color w:val="00000A"/>
        </w:rPr>
        <w:t>dal codice penale e dalle leggi speciali in materia di falsità negli atti e dichiarazioni mendaci, oltre alle</w:t>
      </w:r>
      <w:r>
        <w:rPr>
          <w:rFonts w:ascii="Arial" w:hAnsi="Arial" w:cs="Arial"/>
          <w:color w:val="00000A"/>
        </w:rPr>
        <w:t xml:space="preserve"> </w:t>
      </w:r>
      <w:r w:rsidRPr="00482A1C">
        <w:rPr>
          <w:rFonts w:ascii="Arial" w:hAnsi="Arial" w:cs="Arial"/>
          <w:color w:val="00000A"/>
        </w:rPr>
        <w:t>conseguenze amministrative previste per le procedure concernenti gli appalti pubblici,</w:t>
      </w:r>
      <w:r>
        <w:rPr>
          <w:rFonts w:ascii="Arial" w:hAnsi="Arial" w:cs="Arial"/>
          <w:color w:val="00000A"/>
        </w:rPr>
        <w:t xml:space="preserve"> </w:t>
      </w:r>
      <w:r w:rsidRPr="00482A1C">
        <w:rPr>
          <w:rFonts w:ascii="Arial" w:hAnsi="Arial" w:cs="Arial"/>
          <w:color w:val="00000A"/>
        </w:rPr>
        <w:t>assumendosene la piena</w:t>
      </w:r>
      <w:r>
        <w:rPr>
          <w:rFonts w:ascii="Arial" w:hAnsi="Arial" w:cs="Arial"/>
          <w:color w:val="00000A"/>
        </w:rPr>
        <w:t xml:space="preserve"> </w:t>
      </w:r>
      <w:r w:rsidRPr="00482A1C">
        <w:rPr>
          <w:rFonts w:ascii="Arial" w:hAnsi="Arial" w:cs="Arial"/>
          <w:color w:val="00000A"/>
        </w:rPr>
        <w:t>responsabilità,</w:t>
      </w:r>
    </w:p>
    <w:p w:rsidR="00482A1C" w:rsidRPr="00482A1C" w:rsidRDefault="00482A1C" w:rsidP="00482A1C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</w:p>
    <w:p w:rsidR="00482A1C" w:rsidRDefault="00482A1C" w:rsidP="00482A1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A"/>
        </w:rPr>
      </w:pPr>
      <w:r w:rsidRPr="00482A1C">
        <w:rPr>
          <w:rFonts w:ascii="Arial" w:hAnsi="Arial" w:cs="Arial"/>
          <w:b/>
          <w:bCs/>
          <w:color w:val="00000A"/>
        </w:rPr>
        <w:t>RENDE LA PRESENTE DICHIARAZIONE</w:t>
      </w:r>
    </w:p>
    <w:p w:rsidR="00482A1C" w:rsidRDefault="00482A1C" w:rsidP="00482A1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A"/>
        </w:rPr>
      </w:pPr>
    </w:p>
    <w:p w:rsidR="00701977" w:rsidRPr="00701977" w:rsidRDefault="00482A1C" w:rsidP="00701977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  <w:r w:rsidRPr="00701977">
        <w:rPr>
          <w:rFonts w:ascii="Arial" w:hAnsi="Arial" w:cs="Arial"/>
          <w:b/>
          <w:bCs/>
          <w:color w:val="00000A"/>
        </w:rPr>
        <w:t xml:space="preserve">A -  </w:t>
      </w:r>
      <w:r w:rsidR="00701977" w:rsidRPr="00701977">
        <w:rPr>
          <w:rFonts w:ascii="Arial" w:hAnsi="Arial" w:cs="Arial"/>
          <w:b/>
          <w:bCs/>
          <w:color w:val="00000A"/>
        </w:rPr>
        <w:t xml:space="preserve">di possedere, </w:t>
      </w:r>
      <w:r w:rsidR="00701977" w:rsidRPr="00701977">
        <w:rPr>
          <w:rFonts w:ascii="Arial" w:hAnsi="Arial" w:cs="Arial"/>
          <w:color w:val="00000A"/>
        </w:rPr>
        <w:t xml:space="preserve">ai sensi e per gli effetti dell’art. 89 del D. Lgs. n. 50/2016, i seguenti requisiti tecnici e le </w:t>
      </w:r>
      <w:r w:rsidR="00701977">
        <w:rPr>
          <w:rFonts w:ascii="Arial" w:hAnsi="Arial" w:cs="Arial"/>
          <w:color w:val="00000A"/>
        </w:rPr>
        <w:t>s</w:t>
      </w:r>
      <w:r w:rsidR="00701977" w:rsidRPr="00701977">
        <w:rPr>
          <w:rFonts w:ascii="Arial" w:hAnsi="Arial" w:cs="Arial"/>
          <w:color w:val="00000A"/>
        </w:rPr>
        <w:t>eguenti risorse, prescritti nel bando/disciplinare di gara, dei quali il concorrente risulta carente e che sono oggetto di avvalimento:</w:t>
      </w:r>
    </w:p>
    <w:p w:rsidR="00701977" w:rsidRPr="00701977" w:rsidRDefault="00701977" w:rsidP="00701977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  <w:r w:rsidRPr="00701977">
        <w:rPr>
          <w:rFonts w:ascii="Arial" w:hAnsi="Arial" w:cs="Arial"/>
          <w:color w:val="00000A"/>
        </w:rPr>
        <w:t>1)……………………………</w:t>
      </w:r>
      <w:r>
        <w:rPr>
          <w:rFonts w:ascii="Arial" w:hAnsi="Arial" w:cs="Arial"/>
          <w:color w:val="00000A"/>
        </w:rPr>
        <w:t>…………..</w:t>
      </w:r>
      <w:r w:rsidRPr="00701977">
        <w:rPr>
          <w:rFonts w:ascii="Arial" w:hAnsi="Arial" w:cs="Arial"/>
          <w:color w:val="00000A"/>
        </w:rPr>
        <w:t>…………………………………………………………………………………</w:t>
      </w:r>
    </w:p>
    <w:p w:rsidR="00701977" w:rsidRPr="00701977" w:rsidRDefault="00701977" w:rsidP="00701977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  <w:r w:rsidRPr="00701977">
        <w:rPr>
          <w:rFonts w:ascii="Arial" w:hAnsi="Arial" w:cs="Arial"/>
          <w:color w:val="00000A"/>
        </w:rPr>
        <w:t>2)……………………………………………………</w:t>
      </w:r>
      <w:r>
        <w:rPr>
          <w:rFonts w:ascii="Arial" w:hAnsi="Arial" w:cs="Arial"/>
          <w:color w:val="00000A"/>
        </w:rPr>
        <w:t>…………..</w:t>
      </w:r>
      <w:r w:rsidRPr="00701977">
        <w:rPr>
          <w:rFonts w:ascii="Arial" w:hAnsi="Arial" w:cs="Arial"/>
          <w:color w:val="00000A"/>
        </w:rPr>
        <w:t>…………………………………………………………</w:t>
      </w:r>
    </w:p>
    <w:p w:rsidR="00701977" w:rsidRPr="00701977" w:rsidRDefault="00701977" w:rsidP="00701977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  <w:r w:rsidRPr="00701977">
        <w:rPr>
          <w:rFonts w:ascii="Arial" w:hAnsi="Arial" w:cs="Arial"/>
          <w:color w:val="00000A"/>
        </w:rPr>
        <w:t>3)………………………………………………………………</w:t>
      </w:r>
      <w:r>
        <w:rPr>
          <w:rFonts w:ascii="Arial" w:hAnsi="Arial" w:cs="Arial"/>
          <w:color w:val="00000A"/>
        </w:rPr>
        <w:t>…………..</w:t>
      </w:r>
      <w:r w:rsidRPr="00701977">
        <w:rPr>
          <w:rFonts w:ascii="Arial" w:hAnsi="Arial" w:cs="Arial"/>
          <w:color w:val="00000A"/>
        </w:rPr>
        <w:t>……………………………………………….</w:t>
      </w:r>
    </w:p>
    <w:p w:rsidR="00701977" w:rsidRPr="00701977" w:rsidRDefault="00701977" w:rsidP="00701977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  <w:r w:rsidRPr="00701977">
        <w:rPr>
          <w:rFonts w:ascii="Arial" w:hAnsi="Arial" w:cs="Arial"/>
          <w:color w:val="00000A"/>
        </w:rPr>
        <w:t>4) …………………………………………………………………</w:t>
      </w:r>
      <w:r>
        <w:rPr>
          <w:rFonts w:ascii="Arial" w:hAnsi="Arial" w:cs="Arial"/>
          <w:color w:val="00000A"/>
        </w:rPr>
        <w:t>…………..</w:t>
      </w:r>
      <w:r w:rsidRPr="00701977">
        <w:rPr>
          <w:rFonts w:ascii="Arial" w:hAnsi="Arial" w:cs="Arial"/>
          <w:color w:val="00000A"/>
        </w:rPr>
        <w:t>……………………………………………</w:t>
      </w:r>
    </w:p>
    <w:p w:rsidR="00701977" w:rsidRPr="00701977" w:rsidRDefault="00701977" w:rsidP="00701977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  <w:r w:rsidRPr="00701977">
        <w:rPr>
          <w:rFonts w:ascii="Arial" w:hAnsi="Arial" w:cs="Arial"/>
          <w:color w:val="00000A"/>
        </w:rPr>
        <w:t>5) …………………………………………………………………………</w:t>
      </w:r>
      <w:r>
        <w:rPr>
          <w:rFonts w:ascii="Arial" w:hAnsi="Arial" w:cs="Arial"/>
          <w:color w:val="00000A"/>
        </w:rPr>
        <w:t>………….</w:t>
      </w:r>
      <w:r w:rsidRPr="00701977">
        <w:rPr>
          <w:rFonts w:ascii="Arial" w:hAnsi="Arial" w:cs="Arial"/>
          <w:color w:val="00000A"/>
        </w:rPr>
        <w:t>……………………………………</w:t>
      </w:r>
    </w:p>
    <w:p w:rsidR="00701977" w:rsidRDefault="00701977" w:rsidP="00701977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  <w:r w:rsidRPr="00701977">
        <w:rPr>
          <w:rFonts w:ascii="Arial" w:hAnsi="Arial" w:cs="Arial"/>
          <w:color w:val="00000A"/>
        </w:rPr>
        <w:t>6) ………………………………………………………………………………………………</w:t>
      </w:r>
      <w:r>
        <w:rPr>
          <w:rFonts w:ascii="Arial" w:hAnsi="Arial" w:cs="Arial"/>
          <w:color w:val="00000A"/>
        </w:rPr>
        <w:t>………….</w:t>
      </w:r>
      <w:r w:rsidRPr="00701977">
        <w:rPr>
          <w:rFonts w:ascii="Arial" w:hAnsi="Arial" w:cs="Arial"/>
          <w:color w:val="00000A"/>
        </w:rPr>
        <w:t>………………</w:t>
      </w:r>
    </w:p>
    <w:p w:rsidR="00701977" w:rsidRPr="00701977" w:rsidRDefault="00701977" w:rsidP="00701977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</w:p>
    <w:p w:rsidR="00701977" w:rsidRDefault="00701977" w:rsidP="00701977">
      <w:pPr>
        <w:autoSpaceDE w:val="0"/>
        <w:autoSpaceDN w:val="0"/>
        <w:adjustRightInd w:val="0"/>
        <w:jc w:val="both"/>
        <w:rPr>
          <w:rFonts w:ascii="Arial" w:hAnsi="Arial" w:cs="Arial"/>
          <w:color w:val="00000A"/>
        </w:rPr>
      </w:pPr>
      <w:r w:rsidRPr="00701977">
        <w:rPr>
          <w:rFonts w:ascii="Arial" w:hAnsi="Arial" w:cs="Arial"/>
          <w:b/>
          <w:bCs/>
          <w:color w:val="00000A"/>
        </w:rPr>
        <w:t xml:space="preserve">B </w:t>
      </w:r>
      <w:r w:rsidRPr="00701977">
        <w:rPr>
          <w:rFonts w:ascii="Arial" w:hAnsi="Arial" w:cs="Arial"/>
          <w:color w:val="00000A"/>
        </w:rPr>
        <w:t xml:space="preserve">– </w:t>
      </w:r>
      <w:r w:rsidRPr="00701977">
        <w:rPr>
          <w:rFonts w:ascii="Arial" w:hAnsi="Arial" w:cs="Arial"/>
          <w:b/>
          <w:bCs/>
          <w:color w:val="00000A"/>
        </w:rPr>
        <w:t>di obbligarsi</w:t>
      </w:r>
      <w:r w:rsidRPr="00701977">
        <w:rPr>
          <w:rFonts w:ascii="Arial" w:hAnsi="Arial" w:cs="Arial"/>
          <w:color w:val="00000A"/>
        </w:rPr>
        <w:t>, nei confronti del concorrente e della Stazione Appaltante, a fornire i propri requisiti di ordine speciale dei quali è carente il concorrente e mettere a disposizione le risorse necessarie per tutta la durata dell’appalto, rendendosi inoltre responsabile in solido con il concorrente nei confronti della Stazione Appaltante, in relazione alle prestazioni oggetto dell’appalto;</w:t>
      </w:r>
    </w:p>
    <w:p w:rsidR="000D05B3" w:rsidRPr="00701977" w:rsidRDefault="000D05B3" w:rsidP="00701977">
      <w:pPr>
        <w:autoSpaceDE w:val="0"/>
        <w:autoSpaceDN w:val="0"/>
        <w:adjustRightInd w:val="0"/>
        <w:jc w:val="both"/>
        <w:rPr>
          <w:rFonts w:ascii="Arial" w:hAnsi="Arial" w:cs="Arial"/>
          <w:color w:val="00000A"/>
        </w:rPr>
      </w:pPr>
    </w:p>
    <w:p w:rsidR="00701977" w:rsidRPr="00701977" w:rsidRDefault="00701977" w:rsidP="00701977">
      <w:pPr>
        <w:autoSpaceDE w:val="0"/>
        <w:autoSpaceDN w:val="0"/>
        <w:adjustRightInd w:val="0"/>
        <w:jc w:val="both"/>
        <w:rPr>
          <w:rFonts w:ascii="Arial" w:hAnsi="Arial" w:cs="Arial"/>
          <w:color w:val="00000A"/>
        </w:rPr>
      </w:pPr>
      <w:r w:rsidRPr="00701977">
        <w:rPr>
          <w:rFonts w:ascii="Arial" w:hAnsi="Arial" w:cs="Arial"/>
          <w:b/>
          <w:bCs/>
          <w:color w:val="00000A"/>
        </w:rPr>
        <w:t xml:space="preserve">C </w:t>
      </w:r>
      <w:r w:rsidRPr="00701977">
        <w:rPr>
          <w:rFonts w:ascii="Arial" w:hAnsi="Arial" w:cs="Arial"/>
          <w:color w:val="00000A"/>
        </w:rPr>
        <w:t xml:space="preserve">– </w:t>
      </w:r>
      <w:r w:rsidRPr="00701977">
        <w:rPr>
          <w:rFonts w:ascii="Arial" w:hAnsi="Arial" w:cs="Arial"/>
          <w:b/>
          <w:bCs/>
          <w:color w:val="00000A"/>
        </w:rPr>
        <w:t xml:space="preserve">dichiara </w:t>
      </w:r>
      <w:r w:rsidRPr="00701977">
        <w:rPr>
          <w:rFonts w:ascii="Arial" w:hAnsi="Arial" w:cs="Arial"/>
          <w:color w:val="00000A"/>
        </w:rPr>
        <w:t>di non partecipare a sua volta alla stessa gara, né in forma singola, né in forma di raggruppamento o consorzio, né in qualità di ausiliario di altro soggetto concorrente;</w:t>
      </w:r>
    </w:p>
    <w:p w:rsidR="00701977" w:rsidRPr="00701977" w:rsidRDefault="00701977" w:rsidP="00701977">
      <w:pPr>
        <w:autoSpaceDE w:val="0"/>
        <w:autoSpaceDN w:val="0"/>
        <w:adjustRightInd w:val="0"/>
        <w:jc w:val="both"/>
        <w:rPr>
          <w:rFonts w:ascii="Arial" w:hAnsi="Arial" w:cs="Arial"/>
          <w:color w:val="00000A"/>
        </w:rPr>
      </w:pPr>
    </w:p>
    <w:p w:rsidR="00701977" w:rsidRDefault="00701977" w:rsidP="00701977">
      <w:pPr>
        <w:autoSpaceDE w:val="0"/>
        <w:autoSpaceDN w:val="0"/>
        <w:adjustRightInd w:val="0"/>
        <w:jc w:val="both"/>
        <w:rPr>
          <w:rFonts w:ascii="Arial" w:hAnsi="Arial" w:cs="Arial"/>
          <w:color w:val="00000A"/>
        </w:rPr>
      </w:pPr>
      <w:r w:rsidRPr="00701977">
        <w:rPr>
          <w:rFonts w:ascii="Arial" w:hAnsi="Arial" w:cs="Arial"/>
          <w:b/>
          <w:bCs/>
          <w:color w:val="00000A"/>
        </w:rPr>
        <w:t xml:space="preserve">D </w:t>
      </w:r>
      <w:r w:rsidRPr="00701977">
        <w:rPr>
          <w:rFonts w:ascii="Arial" w:hAnsi="Arial" w:cs="Arial"/>
          <w:color w:val="00000A"/>
        </w:rPr>
        <w:t xml:space="preserve">– </w:t>
      </w:r>
      <w:r w:rsidRPr="00701977">
        <w:rPr>
          <w:rFonts w:ascii="Arial" w:hAnsi="Arial" w:cs="Arial"/>
          <w:b/>
          <w:bCs/>
          <w:color w:val="00000A"/>
        </w:rPr>
        <w:t xml:space="preserve">dichiara </w:t>
      </w:r>
      <w:r w:rsidRPr="00701977">
        <w:rPr>
          <w:rFonts w:ascii="Arial" w:hAnsi="Arial" w:cs="Arial"/>
          <w:color w:val="00000A"/>
        </w:rPr>
        <w:t>che è in possesso dei requisiti di ordine generale di cui all'art. 80 del D.Lgs. n. 50/2016 e s.m.i.;</w:t>
      </w:r>
    </w:p>
    <w:p w:rsidR="00701977" w:rsidRPr="00701977" w:rsidRDefault="00701977" w:rsidP="00701977">
      <w:pPr>
        <w:autoSpaceDE w:val="0"/>
        <w:autoSpaceDN w:val="0"/>
        <w:adjustRightInd w:val="0"/>
        <w:jc w:val="both"/>
        <w:rPr>
          <w:rFonts w:ascii="Arial" w:hAnsi="Arial" w:cs="Arial"/>
          <w:color w:val="00000A"/>
        </w:rPr>
      </w:pPr>
    </w:p>
    <w:p w:rsidR="00701977" w:rsidRPr="00701977" w:rsidRDefault="00701977" w:rsidP="00701977">
      <w:pPr>
        <w:autoSpaceDE w:val="0"/>
        <w:autoSpaceDN w:val="0"/>
        <w:adjustRightInd w:val="0"/>
        <w:jc w:val="both"/>
        <w:rPr>
          <w:rFonts w:ascii="Arial" w:hAnsi="Arial" w:cs="Arial"/>
          <w:color w:val="00000A"/>
        </w:rPr>
      </w:pPr>
      <w:r w:rsidRPr="00701977">
        <w:rPr>
          <w:rFonts w:ascii="Arial" w:hAnsi="Arial" w:cs="Arial"/>
          <w:b/>
          <w:bCs/>
          <w:color w:val="00000A"/>
        </w:rPr>
        <w:t xml:space="preserve">E </w:t>
      </w:r>
      <w:r w:rsidRPr="00701977">
        <w:rPr>
          <w:rFonts w:ascii="Arial" w:hAnsi="Arial" w:cs="Arial"/>
          <w:color w:val="00000A"/>
        </w:rPr>
        <w:t xml:space="preserve">– </w:t>
      </w:r>
      <w:r w:rsidRPr="00701977">
        <w:rPr>
          <w:rFonts w:ascii="Arial" w:hAnsi="Arial" w:cs="Arial"/>
          <w:b/>
          <w:bCs/>
          <w:color w:val="00000A"/>
        </w:rPr>
        <w:t xml:space="preserve">dichiara </w:t>
      </w:r>
      <w:r w:rsidRPr="00701977">
        <w:rPr>
          <w:rFonts w:ascii="Arial" w:hAnsi="Arial" w:cs="Arial"/>
          <w:color w:val="00000A"/>
        </w:rPr>
        <w:t>che:</w:t>
      </w:r>
    </w:p>
    <w:p w:rsidR="00701977" w:rsidRPr="00701977" w:rsidRDefault="00701977" w:rsidP="00701977">
      <w:pPr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Arial" w:hAnsi="Arial" w:cs="Arial"/>
          <w:color w:val="00000A"/>
        </w:rPr>
      </w:pPr>
      <w:r w:rsidRPr="00701977">
        <w:rPr>
          <w:rFonts w:ascii="Arial" w:hAnsi="Arial" w:cs="Arial"/>
          <w:color w:val="00000A"/>
        </w:rPr>
        <w:t xml:space="preserve">il soggetto ausiliario è regolarmente iscritto alla C.C.I.A.A. - Registro delle Imprese per le attività oggetto del presente appalto, come risulta da </w:t>
      </w:r>
      <w:r>
        <w:rPr>
          <w:rFonts w:ascii="Arial" w:hAnsi="Arial" w:cs="Arial"/>
          <w:color w:val="00000A"/>
        </w:rPr>
        <w:t>…………………………………………..………………….</w:t>
      </w:r>
    </w:p>
    <w:p w:rsidR="00701977" w:rsidRDefault="00701977" w:rsidP="00701977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A"/>
        </w:rPr>
      </w:pPr>
      <w:r>
        <w:rPr>
          <w:rFonts w:ascii="Arial" w:hAnsi="Arial" w:cs="Arial"/>
          <w:color w:val="00000A"/>
        </w:rPr>
        <w:t>……………………………………………………………………………………………………………………</w:t>
      </w:r>
    </w:p>
    <w:p w:rsidR="00701977" w:rsidRDefault="00701977" w:rsidP="00701977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A"/>
        </w:rPr>
      </w:pPr>
      <w:r>
        <w:rPr>
          <w:rFonts w:ascii="Arial" w:hAnsi="Arial" w:cs="Arial"/>
          <w:color w:val="00000A"/>
        </w:rPr>
        <w:t>……………………………………………………………………………………………………………………</w:t>
      </w:r>
    </w:p>
    <w:p w:rsidR="00701977" w:rsidRDefault="00701977" w:rsidP="00701977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i/>
          <w:color w:val="00000A"/>
        </w:rPr>
      </w:pPr>
      <w:r w:rsidRPr="00701977">
        <w:rPr>
          <w:rFonts w:ascii="Arial" w:hAnsi="Arial" w:cs="Arial"/>
          <w:i/>
          <w:color w:val="00000A"/>
        </w:rPr>
        <w:t>(indicare gli estremi del certificato, numero iscrizione, forma giuridica, sede, oggetto sociale, cariche sociali o in alternativa produrre copia del certificato rilasciato in data non anteriore a sei mesi a  quella fissata per la seduta di gara);</w:t>
      </w:r>
    </w:p>
    <w:p w:rsidR="00701977" w:rsidRDefault="00701977" w:rsidP="00701977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i/>
          <w:color w:val="00000A"/>
        </w:rPr>
      </w:pPr>
    </w:p>
    <w:p w:rsidR="00701977" w:rsidRPr="00FC22AB" w:rsidRDefault="00701977" w:rsidP="00701977">
      <w:pPr>
        <w:numPr>
          <w:ilvl w:val="0"/>
          <w:numId w:val="43"/>
        </w:numPr>
        <w:autoSpaceDE w:val="0"/>
        <w:autoSpaceDN w:val="0"/>
        <w:adjustRightInd w:val="0"/>
        <w:rPr>
          <w:rFonts w:ascii="Arial" w:hAnsi="Arial" w:cs="Arial"/>
          <w:color w:val="00000A"/>
        </w:rPr>
      </w:pPr>
      <w:r w:rsidRPr="00FC22AB">
        <w:rPr>
          <w:rFonts w:ascii="Arial" w:hAnsi="Arial" w:cs="Arial"/>
          <w:color w:val="00000A"/>
        </w:rPr>
        <w:t>che è in regola con gli adempimenti in materia di contributi sociali, previdenziali e in materia assicurativa, nonché di essere intestataria delle seguenti posizioni previdenziali ed assicurative:</w:t>
      </w:r>
    </w:p>
    <w:p w:rsidR="00701977" w:rsidRPr="00FC22AB" w:rsidRDefault="00701977" w:rsidP="00701977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  <w:r w:rsidRPr="00FC22AB">
        <w:rPr>
          <w:rFonts w:ascii="Arial" w:hAnsi="Arial" w:cs="Arial"/>
          <w:color w:val="00000A"/>
        </w:rPr>
        <w:t xml:space="preserve">          (</w:t>
      </w:r>
      <w:r w:rsidRPr="00FC22AB">
        <w:rPr>
          <w:rFonts w:ascii="Arial" w:hAnsi="Arial" w:cs="Arial"/>
          <w:i/>
          <w:color w:val="00000A"/>
        </w:rPr>
        <w:t>Registro professionale equivalente per le imprese straniere)</w:t>
      </w:r>
    </w:p>
    <w:p w:rsidR="00701977" w:rsidRPr="00FC22AB" w:rsidRDefault="00701977" w:rsidP="00701977">
      <w:pPr>
        <w:autoSpaceDE w:val="0"/>
        <w:autoSpaceDN w:val="0"/>
        <w:adjustRightInd w:val="0"/>
        <w:ind w:left="709"/>
        <w:rPr>
          <w:rFonts w:ascii="Arial" w:hAnsi="Arial" w:cs="Arial"/>
          <w:color w:val="00000A"/>
        </w:rPr>
      </w:pPr>
      <w:r w:rsidRPr="00FC22AB">
        <w:rPr>
          <w:rFonts w:ascii="Arial" w:hAnsi="Arial" w:cs="Arial"/>
          <w:color w:val="00000A"/>
        </w:rPr>
        <w:t>INAIL di …………………………………………Codice Ditta ………………………………</w:t>
      </w:r>
      <w:r w:rsidR="00FC22AB">
        <w:rPr>
          <w:rFonts w:ascii="Arial" w:hAnsi="Arial" w:cs="Arial"/>
          <w:color w:val="00000A"/>
        </w:rPr>
        <w:t>……………</w:t>
      </w:r>
      <w:r w:rsidRPr="00FC22AB">
        <w:rPr>
          <w:rFonts w:ascii="Arial" w:hAnsi="Arial" w:cs="Arial"/>
          <w:color w:val="00000A"/>
        </w:rPr>
        <w:t>……</w:t>
      </w:r>
    </w:p>
    <w:p w:rsidR="00701977" w:rsidRPr="00FC22AB" w:rsidRDefault="00701977" w:rsidP="00701977">
      <w:pPr>
        <w:autoSpaceDE w:val="0"/>
        <w:autoSpaceDN w:val="0"/>
        <w:adjustRightInd w:val="0"/>
        <w:ind w:left="709"/>
        <w:rPr>
          <w:rFonts w:ascii="Arial" w:hAnsi="Arial" w:cs="Arial"/>
          <w:color w:val="00000A"/>
        </w:rPr>
      </w:pPr>
      <w:r w:rsidRPr="00FC22AB">
        <w:rPr>
          <w:rFonts w:ascii="Arial" w:hAnsi="Arial" w:cs="Arial"/>
          <w:color w:val="00000A"/>
        </w:rPr>
        <w:t>INPS di ………………………………………….Matricola …………………</w:t>
      </w:r>
      <w:r w:rsidR="00FC22AB">
        <w:rPr>
          <w:rFonts w:ascii="Arial" w:hAnsi="Arial" w:cs="Arial"/>
          <w:color w:val="00000A"/>
        </w:rPr>
        <w:t>…………</w:t>
      </w:r>
      <w:r w:rsidRPr="00FC22AB">
        <w:rPr>
          <w:rFonts w:ascii="Arial" w:hAnsi="Arial" w:cs="Arial"/>
          <w:color w:val="00000A"/>
        </w:rPr>
        <w:t>……………………….</w:t>
      </w:r>
    </w:p>
    <w:p w:rsidR="00701977" w:rsidRPr="00FC22AB" w:rsidRDefault="00701977" w:rsidP="00701977">
      <w:pPr>
        <w:autoSpaceDE w:val="0"/>
        <w:autoSpaceDN w:val="0"/>
        <w:adjustRightInd w:val="0"/>
        <w:ind w:left="709"/>
        <w:rPr>
          <w:rFonts w:ascii="Arial" w:hAnsi="Arial" w:cs="Arial"/>
          <w:color w:val="00000A"/>
        </w:rPr>
      </w:pPr>
      <w:r w:rsidRPr="00FC22AB">
        <w:rPr>
          <w:rFonts w:ascii="Arial" w:hAnsi="Arial" w:cs="Arial"/>
          <w:color w:val="00000A"/>
        </w:rPr>
        <w:t>CASSA di ………………………………………Codice Ditta ………………………</w:t>
      </w:r>
      <w:r w:rsidR="00035FAD" w:rsidRPr="00FC22AB">
        <w:rPr>
          <w:rFonts w:ascii="Arial" w:hAnsi="Arial" w:cs="Arial"/>
          <w:color w:val="00000A"/>
        </w:rPr>
        <w:t>…</w:t>
      </w:r>
      <w:r w:rsidRPr="00FC22AB">
        <w:rPr>
          <w:rFonts w:ascii="Arial" w:hAnsi="Arial" w:cs="Arial"/>
          <w:color w:val="00000A"/>
        </w:rPr>
        <w:t>…</w:t>
      </w:r>
      <w:r w:rsidR="00FC22AB">
        <w:rPr>
          <w:rFonts w:ascii="Arial" w:hAnsi="Arial" w:cs="Arial"/>
          <w:color w:val="00000A"/>
        </w:rPr>
        <w:t>…………</w:t>
      </w:r>
      <w:r w:rsidRPr="00FC22AB">
        <w:rPr>
          <w:rFonts w:ascii="Arial" w:hAnsi="Arial" w:cs="Arial"/>
          <w:color w:val="00000A"/>
        </w:rPr>
        <w:t>…………</w:t>
      </w:r>
    </w:p>
    <w:p w:rsidR="00701977" w:rsidRPr="00FC22AB" w:rsidRDefault="00701977" w:rsidP="00701977">
      <w:pPr>
        <w:autoSpaceDE w:val="0"/>
        <w:autoSpaceDN w:val="0"/>
        <w:adjustRightInd w:val="0"/>
        <w:ind w:left="709"/>
        <w:rPr>
          <w:rFonts w:ascii="Arial" w:hAnsi="Arial" w:cs="Arial"/>
          <w:color w:val="00000A"/>
        </w:rPr>
      </w:pPr>
      <w:r w:rsidRPr="00FC22AB">
        <w:rPr>
          <w:rFonts w:ascii="Arial" w:hAnsi="Arial" w:cs="Arial"/>
          <w:color w:val="00000A"/>
        </w:rPr>
        <w:t>CCNL applicato</w:t>
      </w:r>
      <w:r w:rsidR="00035FAD" w:rsidRPr="00FC22AB">
        <w:rPr>
          <w:rFonts w:ascii="Arial" w:hAnsi="Arial" w:cs="Arial"/>
          <w:color w:val="00000A"/>
        </w:rPr>
        <w:t xml:space="preserve"> ………………………………………………………………………………</w:t>
      </w:r>
      <w:r w:rsidR="00FC22AB">
        <w:rPr>
          <w:rFonts w:ascii="Arial" w:hAnsi="Arial" w:cs="Arial"/>
          <w:color w:val="00000A"/>
        </w:rPr>
        <w:t>………..</w:t>
      </w:r>
      <w:r w:rsidR="00035FAD" w:rsidRPr="00FC22AB">
        <w:rPr>
          <w:rFonts w:ascii="Arial" w:hAnsi="Arial" w:cs="Arial"/>
          <w:color w:val="00000A"/>
        </w:rPr>
        <w:t>……….</w:t>
      </w:r>
    </w:p>
    <w:p w:rsidR="00FC22AB" w:rsidRDefault="00FC22AB" w:rsidP="0070197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A"/>
        </w:rPr>
      </w:pPr>
    </w:p>
    <w:p w:rsidR="00FC22AB" w:rsidRPr="00FC22AB" w:rsidRDefault="00FC22AB" w:rsidP="00FC22AB">
      <w:pPr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Arial" w:hAnsi="Arial" w:cs="Arial"/>
          <w:color w:val="00000A"/>
        </w:rPr>
      </w:pPr>
      <w:r w:rsidRPr="00FC22AB">
        <w:rPr>
          <w:rFonts w:ascii="Arial" w:hAnsi="Arial" w:cs="Arial"/>
          <w:color w:val="00000A"/>
        </w:rPr>
        <w:t>per il soggetto ausiliario e suoi legali rappresentanti non sussistono i divieti e le cause d’esclusione</w:t>
      </w:r>
    </w:p>
    <w:p w:rsidR="00FC22AB" w:rsidRDefault="00FC22AB" w:rsidP="00FC22AB">
      <w:pPr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A"/>
        </w:rPr>
      </w:pPr>
      <w:r>
        <w:rPr>
          <w:rFonts w:ascii="Arial" w:hAnsi="Arial" w:cs="Arial"/>
          <w:color w:val="00000A"/>
        </w:rPr>
        <w:t xml:space="preserve"> </w:t>
      </w:r>
      <w:r w:rsidRPr="00FC22AB">
        <w:rPr>
          <w:rFonts w:ascii="Arial" w:hAnsi="Arial" w:cs="Arial"/>
          <w:color w:val="00000A"/>
        </w:rPr>
        <w:t>di cui all'art. 80 del D. Lgs. n. 50/2016;</w:t>
      </w:r>
    </w:p>
    <w:p w:rsidR="00FC22AB" w:rsidRDefault="00FC22AB" w:rsidP="00FC22AB">
      <w:pPr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A"/>
        </w:rPr>
      </w:pPr>
    </w:p>
    <w:p w:rsidR="00FC22AB" w:rsidRDefault="00FC22AB" w:rsidP="00FC22AB">
      <w:pPr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ind w:left="426" w:hanging="284"/>
        <w:jc w:val="both"/>
        <w:rPr>
          <w:rFonts w:ascii="Arial" w:hAnsi="Arial" w:cs="Arial"/>
          <w:color w:val="00000A"/>
        </w:rPr>
      </w:pPr>
      <w:r w:rsidRPr="00FC22AB">
        <w:rPr>
          <w:rFonts w:ascii="Arial" w:hAnsi="Arial" w:cs="Arial"/>
          <w:color w:val="00000A"/>
        </w:rPr>
        <w:t>il soggetto ausiliario ha acquisito ed esaminato il bando di gara relativo alla procedura di affidamento di cui all'oggetto, il disciplinare di gara e tutta la documentazione ad essi allegata, che ne costituisce parte integrante, di accettarne integralmente ai sensi dell’art. 1341 del Codice Civile, senza riserve e condizioni, tutte le disposizioni, clausole, restrizioni, limitazioni, penalità, responsabilità e condizioni contrattuali in genere in essi contenute, nonché di garantire che i servizi oggetto dell’appalto saranno effettuati e condotti conformemente a tutti i patti, modalità e condizioni di cui agli stessi atti;</w:t>
      </w:r>
    </w:p>
    <w:p w:rsidR="00F33919" w:rsidRPr="00F33919" w:rsidRDefault="00F33919" w:rsidP="00F33919">
      <w:pPr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ind w:left="426" w:hanging="284"/>
        <w:jc w:val="both"/>
        <w:rPr>
          <w:rFonts w:ascii="Arial" w:hAnsi="Arial" w:cs="Arial"/>
          <w:color w:val="00000A"/>
        </w:rPr>
      </w:pPr>
      <w:r w:rsidRPr="002A6687">
        <w:rPr>
          <w:rFonts w:ascii="Arial" w:hAnsi="Arial" w:cs="Arial"/>
          <w:noProof/>
          <w:sz w:val="40"/>
          <w:szCs w:val="40"/>
        </w:rPr>
        <w:t>□</w:t>
      </w:r>
      <w:r w:rsidRPr="002265B1">
        <w:rPr>
          <w:rFonts w:ascii="Arial" w:hAnsi="Arial"/>
          <w:noProof/>
        </w:rPr>
        <w:t xml:space="preserve"> </w:t>
      </w:r>
      <w:r w:rsidRPr="00F33919">
        <w:rPr>
          <w:rFonts w:ascii="Arial" w:hAnsi="Arial" w:cs="Arial"/>
          <w:color w:val="00000A"/>
        </w:rPr>
        <w:t xml:space="preserve"> che il soggetto ausiliario non è assoggettabile agli obblighi di assunzioni obbligatorie di cui alla Legge</w:t>
      </w:r>
      <w:r>
        <w:rPr>
          <w:rFonts w:ascii="Arial" w:hAnsi="Arial" w:cs="Arial"/>
          <w:color w:val="00000A"/>
        </w:rPr>
        <w:t xml:space="preserve">  </w:t>
      </w:r>
      <w:r w:rsidRPr="00F33919">
        <w:rPr>
          <w:rFonts w:ascii="Arial" w:hAnsi="Arial" w:cs="Arial"/>
          <w:color w:val="00000A"/>
        </w:rPr>
        <w:t>12.03.1999 n. 68;</w:t>
      </w:r>
      <w:r w:rsidR="00FC22AB" w:rsidRPr="00F33919">
        <w:rPr>
          <w:rFonts w:ascii="Arial" w:hAnsi="Arial" w:cs="Arial"/>
          <w:color w:val="00000A"/>
        </w:rPr>
        <w:t xml:space="preserve"> </w:t>
      </w:r>
      <w:r w:rsidRPr="00F33919">
        <w:rPr>
          <w:rFonts w:ascii="Arial" w:hAnsi="Arial" w:cs="Arial"/>
          <w:color w:val="00000A"/>
        </w:rPr>
        <w:t xml:space="preserve">   </w:t>
      </w:r>
    </w:p>
    <w:p w:rsidR="00FC22AB" w:rsidRPr="00F33919" w:rsidRDefault="00F33919" w:rsidP="00FC22AB">
      <w:pPr>
        <w:autoSpaceDE w:val="0"/>
        <w:autoSpaceDN w:val="0"/>
        <w:adjustRightInd w:val="0"/>
        <w:jc w:val="both"/>
        <w:rPr>
          <w:rFonts w:ascii="Times-Bold" w:hAnsi="Times-Bold" w:cs="Times-Bold"/>
          <w:b/>
          <w:bCs/>
          <w:i/>
          <w:color w:val="00000A"/>
          <w:sz w:val="22"/>
          <w:szCs w:val="22"/>
        </w:rPr>
      </w:pPr>
      <w:r>
        <w:rPr>
          <w:rFonts w:ascii="Times-Bold" w:hAnsi="Times-Bold" w:cs="Times-Bold"/>
          <w:b/>
          <w:bCs/>
          <w:i/>
          <w:color w:val="00000A"/>
          <w:sz w:val="22"/>
          <w:szCs w:val="22"/>
        </w:rPr>
        <w:t>(</w:t>
      </w:r>
      <w:r w:rsidR="00FC22AB" w:rsidRPr="00F33919">
        <w:rPr>
          <w:rFonts w:ascii="Times-Bold" w:hAnsi="Times-Bold" w:cs="Times-Bold"/>
          <w:b/>
          <w:bCs/>
          <w:i/>
          <w:color w:val="00000A"/>
          <w:sz w:val="22"/>
          <w:szCs w:val="22"/>
        </w:rPr>
        <w:t>ovvero</w:t>
      </w:r>
      <w:r>
        <w:rPr>
          <w:rFonts w:ascii="Times-Bold" w:hAnsi="Times-Bold" w:cs="Times-Bold"/>
          <w:b/>
          <w:bCs/>
          <w:i/>
          <w:color w:val="00000A"/>
          <w:sz w:val="22"/>
          <w:szCs w:val="22"/>
        </w:rPr>
        <w:t>)</w:t>
      </w:r>
    </w:p>
    <w:p w:rsidR="00F33919" w:rsidRPr="00F33919" w:rsidRDefault="00F33919" w:rsidP="00F33919">
      <w:pPr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A"/>
        </w:rPr>
      </w:pPr>
      <w:r w:rsidRPr="002A6687">
        <w:rPr>
          <w:rFonts w:ascii="Arial" w:hAnsi="Arial" w:cs="Arial"/>
          <w:noProof/>
          <w:sz w:val="40"/>
          <w:szCs w:val="40"/>
        </w:rPr>
        <w:t>□</w:t>
      </w:r>
      <w:r w:rsidRPr="002265B1">
        <w:rPr>
          <w:rFonts w:ascii="Arial" w:hAnsi="Arial"/>
          <w:noProof/>
        </w:rPr>
        <w:t xml:space="preserve"> </w:t>
      </w:r>
      <w:r w:rsidR="00FC22AB" w:rsidRPr="00F33919">
        <w:rPr>
          <w:rFonts w:ascii="Arial" w:hAnsi="Arial" w:cs="Arial"/>
          <w:color w:val="00000A"/>
        </w:rPr>
        <w:t>che il soggetto ausiliario è in regola con gli obblighi delle</w:t>
      </w:r>
      <w:r w:rsidRPr="00F33919">
        <w:rPr>
          <w:rFonts w:ascii="Arial" w:hAnsi="Arial" w:cs="Arial"/>
          <w:color w:val="00000A"/>
        </w:rPr>
        <w:t xml:space="preserve"> assunzioni obbligatorie di cui alla Legge </w:t>
      </w:r>
      <w:r>
        <w:rPr>
          <w:rFonts w:ascii="Arial" w:hAnsi="Arial" w:cs="Arial"/>
          <w:color w:val="00000A"/>
        </w:rPr>
        <w:t xml:space="preserve"> </w:t>
      </w:r>
      <w:r w:rsidRPr="00F33919">
        <w:rPr>
          <w:rFonts w:ascii="Arial" w:hAnsi="Arial" w:cs="Arial"/>
          <w:color w:val="00000A"/>
        </w:rPr>
        <w:t>12.03.1999, n.68;</w:t>
      </w:r>
    </w:p>
    <w:p w:rsidR="00F33919" w:rsidRPr="00F33919" w:rsidRDefault="00F33919" w:rsidP="00F33919">
      <w:pPr>
        <w:autoSpaceDE w:val="0"/>
        <w:autoSpaceDN w:val="0"/>
        <w:adjustRightInd w:val="0"/>
        <w:jc w:val="both"/>
        <w:rPr>
          <w:rFonts w:ascii="Arial" w:hAnsi="Arial" w:cs="Arial"/>
          <w:color w:val="00000A"/>
        </w:rPr>
      </w:pPr>
    </w:p>
    <w:p w:rsidR="00F33919" w:rsidRDefault="00F33919" w:rsidP="00F33919">
      <w:pPr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Arial" w:hAnsi="Arial" w:cs="Arial"/>
          <w:color w:val="00000A"/>
        </w:rPr>
      </w:pPr>
      <w:r w:rsidRPr="00F33919">
        <w:rPr>
          <w:rFonts w:ascii="Arial" w:hAnsi="Arial" w:cs="Arial"/>
          <w:color w:val="00000A"/>
        </w:rPr>
        <w:t>(</w:t>
      </w:r>
      <w:r w:rsidRPr="00F33919">
        <w:rPr>
          <w:rFonts w:ascii="Arial" w:hAnsi="Arial" w:cs="Arial"/>
          <w:color w:val="00000A"/>
          <w:u w:val="single"/>
        </w:rPr>
        <w:t>nel caso di impresa italiana)</w:t>
      </w:r>
      <w:r w:rsidRPr="00F33919">
        <w:rPr>
          <w:rFonts w:ascii="Arial" w:hAnsi="Arial" w:cs="Arial"/>
          <w:color w:val="00000A"/>
        </w:rPr>
        <w:t xml:space="preserve"> che il soggetto ausiliario non si avvale di piani individuali</w:t>
      </w:r>
      <w:r>
        <w:rPr>
          <w:rFonts w:ascii="Arial" w:hAnsi="Arial" w:cs="Arial"/>
          <w:color w:val="00000A"/>
        </w:rPr>
        <w:t xml:space="preserve"> </w:t>
      </w:r>
      <w:r w:rsidRPr="00F33919">
        <w:rPr>
          <w:rFonts w:ascii="Arial" w:hAnsi="Arial" w:cs="Arial"/>
          <w:color w:val="00000A"/>
        </w:rPr>
        <w:t>d’emersione del lavoro, ai sensi dell’art. 1-bis della Legge 18.10.2001, n. 383, s.m.i., / ovvero, in</w:t>
      </w:r>
      <w:r>
        <w:rPr>
          <w:rFonts w:ascii="Arial" w:hAnsi="Arial" w:cs="Arial"/>
          <w:color w:val="00000A"/>
        </w:rPr>
        <w:t xml:space="preserve"> </w:t>
      </w:r>
      <w:r w:rsidRPr="00F33919">
        <w:rPr>
          <w:rFonts w:ascii="Arial" w:hAnsi="Arial" w:cs="Arial"/>
          <w:color w:val="00000A"/>
        </w:rPr>
        <w:t>caso positivo, che il periodo di emersione si è concluso;</w:t>
      </w:r>
    </w:p>
    <w:p w:rsidR="00F33919" w:rsidRDefault="00F33919" w:rsidP="00F33919">
      <w:pPr>
        <w:autoSpaceDE w:val="0"/>
        <w:autoSpaceDN w:val="0"/>
        <w:adjustRightInd w:val="0"/>
        <w:ind w:left="142"/>
        <w:jc w:val="both"/>
        <w:rPr>
          <w:rFonts w:ascii="Arial" w:hAnsi="Arial" w:cs="Arial"/>
          <w:color w:val="00000A"/>
        </w:rPr>
      </w:pPr>
    </w:p>
    <w:p w:rsidR="00F33919" w:rsidRDefault="00F33919" w:rsidP="00F33919">
      <w:pPr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Arial" w:hAnsi="Arial" w:cs="Arial"/>
          <w:color w:val="00000A"/>
        </w:rPr>
      </w:pPr>
      <w:r w:rsidRPr="00F33919">
        <w:rPr>
          <w:rFonts w:ascii="Arial" w:hAnsi="Arial" w:cs="Arial"/>
          <w:color w:val="00000A"/>
          <w:u w:val="single"/>
        </w:rPr>
        <w:t xml:space="preserve">(nel caso di impresa italiana) </w:t>
      </w:r>
      <w:r w:rsidRPr="00F33919">
        <w:rPr>
          <w:rFonts w:ascii="Arial" w:hAnsi="Arial" w:cs="Arial"/>
          <w:color w:val="00000A"/>
        </w:rPr>
        <w:t>per il soggetto ausiliario e suoi rappresentanti non è intervenuto alcuno dei provvedimenti di cui al decreto legislativo 6 settembre 2011, n. 159, s.m.i.(antimafia);</w:t>
      </w:r>
    </w:p>
    <w:p w:rsidR="00F33919" w:rsidRDefault="00F33919" w:rsidP="00F33919">
      <w:pPr>
        <w:autoSpaceDE w:val="0"/>
        <w:autoSpaceDN w:val="0"/>
        <w:adjustRightInd w:val="0"/>
        <w:ind w:left="142"/>
        <w:jc w:val="both"/>
        <w:rPr>
          <w:rFonts w:ascii="Arial" w:hAnsi="Arial" w:cs="Arial"/>
          <w:color w:val="00000A"/>
        </w:rPr>
      </w:pPr>
    </w:p>
    <w:p w:rsidR="00F33919" w:rsidRDefault="00F33919" w:rsidP="00F33919">
      <w:pPr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Arial" w:hAnsi="Arial" w:cs="Arial"/>
          <w:color w:val="00000A"/>
        </w:rPr>
      </w:pPr>
      <w:r w:rsidRPr="00F33919">
        <w:rPr>
          <w:rFonts w:ascii="Arial" w:hAnsi="Arial" w:cs="Arial"/>
          <w:color w:val="00000A"/>
        </w:rPr>
        <w:t>(nel caso di società cooperativa italiana) che il soggetto ausiliario è iscritto nel Registro Prefettizio delle Cooperative ed è in regola per partecipare ai pubblici appalti;</w:t>
      </w:r>
    </w:p>
    <w:p w:rsidR="00F33919" w:rsidRDefault="00F33919" w:rsidP="00F33919">
      <w:pPr>
        <w:autoSpaceDE w:val="0"/>
        <w:autoSpaceDN w:val="0"/>
        <w:adjustRightInd w:val="0"/>
        <w:ind w:left="142"/>
        <w:jc w:val="both"/>
        <w:rPr>
          <w:rFonts w:ascii="Arial" w:hAnsi="Arial" w:cs="Arial"/>
          <w:color w:val="00000A"/>
        </w:rPr>
      </w:pPr>
    </w:p>
    <w:p w:rsidR="00F33919" w:rsidRDefault="00F33919" w:rsidP="00F33919">
      <w:pPr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Arial" w:hAnsi="Arial" w:cs="Arial"/>
          <w:color w:val="00000A"/>
        </w:rPr>
      </w:pPr>
      <w:r w:rsidRPr="00F33919">
        <w:rPr>
          <w:rFonts w:ascii="Arial" w:hAnsi="Arial" w:cs="Arial"/>
          <w:color w:val="00000A"/>
        </w:rPr>
        <w:t>che il soggetto ausiliario è in regola con gli obblighi di sicurezza previsti dalla vigente normativa</w:t>
      </w:r>
      <w:r>
        <w:rPr>
          <w:rFonts w:ascii="Arial" w:hAnsi="Arial" w:cs="Arial"/>
          <w:color w:val="00000A"/>
        </w:rPr>
        <w:t>.</w:t>
      </w:r>
    </w:p>
    <w:p w:rsidR="00F33919" w:rsidRPr="00F33919" w:rsidRDefault="00F33919" w:rsidP="00F33919">
      <w:pPr>
        <w:autoSpaceDE w:val="0"/>
        <w:autoSpaceDN w:val="0"/>
        <w:adjustRightInd w:val="0"/>
        <w:ind w:left="142"/>
        <w:jc w:val="both"/>
        <w:rPr>
          <w:rFonts w:ascii="Arial" w:hAnsi="Arial" w:cs="Arial"/>
          <w:color w:val="00000A"/>
        </w:rPr>
      </w:pPr>
    </w:p>
    <w:p w:rsidR="00F33919" w:rsidRPr="00F33919" w:rsidRDefault="00F33919" w:rsidP="00F33919">
      <w:pPr>
        <w:autoSpaceDE w:val="0"/>
        <w:autoSpaceDN w:val="0"/>
        <w:adjustRightInd w:val="0"/>
        <w:jc w:val="both"/>
        <w:rPr>
          <w:rFonts w:ascii="Arial" w:hAnsi="Arial" w:cs="Arial"/>
          <w:color w:val="00000A"/>
        </w:rPr>
      </w:pPr>
      <w:r w:rsidRPr="00F33919">
        <w:rPr>
          <w:rFonts w:ascii="Arial" w:hAnsi="Arial" w:cs="Arial"/>
          <w:color w:val="00000A"/>
        </w:rPr>
        <w:t>Dichiaro di essere informato che i dati personali raccolti saranno trattati, anche con strumenti informatici, nel</w:t>
      </w:r>
    </w:p>
    <w:p w:rsidR="00F33919" w:rsidRDefault="00F33919" w:rsidP="00F33919">
      <w:pPr>
        <w:autoSpaceDE w:val="0"/>
        <w:autoSpaceDN w:val="0"/>
        <w:adjustRightInd w:val="0"/>
        <w:jc w:val="both"/>
        <w:rPr>
          <w:rFonts w:ascii="Arial" w:hAnsi="Arial" w:cs="Arial"/>
          <w:color w:val="00000A"/>
        </w:rPr>
      </w:pPr>
      <w:r w:rsidRPr="00F33919">
        <w:rPr>
          <w:rFonts w:ascii="Arial" w:hAnsi="Arial" w:cs="Arial"/>
          <w:color w:val="00000A"/>
        </w:rPr>
        <w:t>rispetto della disciplina dettata dal D.</w:t>
      </w:r>
      <w:r w:rsidR="00CA12D1">
        <w:rPr>
          <w:rFonts w:ascii="Arial" w:hAnsi="Arial" w:cs="Arial"/>
          <w:color w:val="00000A"/>
        </w:rPr>
        <w:t xml:space="preserve"> </w:t>
      </w:r>
      <w:r w:rsidRPr="00F33919">
        <w:rPr>
          <w:rFonts w:ascii="Arial" w:hAnsi="Arial" w:cs="Arial"/>
          <w:color w:val="00000A"/>
        </w:rPr>
        <w:t>Lgs. 30.06.2003, n. 196 (Codice in materia di protezione dei dati personali)</w:t>
      </w:r>
      <w:r>
        <w:rPr>
          <w:rFonts w:ascii="Arial" w:hAnsi="Arial" w:cs="Arial"/>
          <w:color w:val="00000A"/>
        </w:rPr>
        <w:t xml:space="preserve"> </w:t>
      </w:r>
      <w:r w:rsidRPr="00F33919">
        <w:rPr>
          <w:rFonts w:ascii="Arial" w:hAnsi="Arial" w:cs="Arial"/>
          <w:color w:val="00000A"/>
        </w:rPr>
        <w:t xml:space="preserve">ed esclusivamente nell'ambito del procedimento per il quale la presente dichiarazione </w:t>
      </w:r>
      <w:r>
        <w:rPr>
          <w:rFonts w:ascii="Times-Roman" w:hAnsi="Times-Roman" w:cs="Times-Roman"/>
          <w:color w:val="00000A"/>
          <w:sz w:val="22"/>
          <w:szCs w:val="22"/>
        </w:rPr>
        <w:t>viene resa.</w:t>
      </w:r>
    </w:p>
    <w:p w:rsidR="00F33919" w:rsidRDefault="00F33919" w:rsidP="00804A42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</w:p>
    <w:p w:rsidR="00804A42" w:rsidRPr="00FC22AB" w:rsidRDefault="00F359D9" w:rsidP="00804A42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  <w:r w:rsidRPr="00FC22AB">
        <w:rPr>
          <w:rFonts w:ascii="Arial" w:hAnsi="Arial" w:cs="Arial"/>
          <w:color w:val="00000A"/>
        </w:rPr>
        <w:t>……………………..lì…………………</w:t>
      </w:r>
    </w:p>
    <w:p w:rsidR="00F359D9" w:rsidRDefault="00F359D9" w:rsidP="00804A42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  <w:r w:rsidRPr="00FC22AB">
        <w:rPr>
          <w:rFonts w:ascii="Arial" w:hAnsi="Arial" w:cs="Arial"/>
          <w:color w:val="00000A"/>
        </w:rPr>
        <w:t xml:space="preserve">                                                     </w:t>
      </w:r>
    </w:p>
    <w:p w:rsidR="00F359D9" w:rsidRPr="00F359D9" w:rsidRDefault="00F359D9" w:rsidP="00804A42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  <w:r>
        <w:rPr>
          <w:rFonts w:ascii="Arial" w:hAnsi="Arial" w:cs="Arial"/>
          <w:color w:val="00000A"/>
        </w:rPr>
        <w:t xml:space="preserve">                                                      </w:t>
      </w:r>
      <w:r w:rsidRPr="00F359D9">
        <w:rPr>
          <w:rFonts w:ascii="Arial" w:hAnsi="Arial" w:cs="Arial"/>
          <w:color w:val="00000A"/>
        </w:rPr>
        <w:t xml:space="preserve">                   ………………………………………………</w:t>
      </w:r>
      <w:r w:rsidR="00CA12D1">
        <w:rPr>
          <w:rFonts w:ascii="Arial" w:hAnsi="Arial" w:cs="Arial"/>
          <w:color w:val="00000A"/>
        </w:rPr>
        <w:t>…</w:t>
      </w:r>
      <w:r w:rsidRPr="00F359D9">
        <w:rPr>
          <w:rFonts w:ascii="Arial" w:hAnsi="Arial" w:cs="Arial"/>
          <w:color w:val="00000A"/>
        </w:rPr>
        <w:t>….</w:t>
      </w:r>
    </w:p>
    <w:p w:rsidR="00F359D9" w:rsidRPr="00F359D9" w:rsidRDefault="00F359D9" w:rsidP="00804A42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  <w:r w:rsidRPr="00F359D9">
        <w:rPr>
          <w:rFonts w:ascii="Arial" w:hAnsi="Arial" w:cs="Arial"/>
          <w:color w:val="00000A"/>
        </w:rPr>
        <w:t xml:space="preserve">                                                                   </w:t>
      </w:r>
      <w:r>
        <w:rPr>
          <w:rFonts w:ascii="Arial" w:hAnsi="Arial" w:cs="Arial"/>
          <w:color w:val="00000A"/>
        </w:rPr>
        <w:t xml:space="preserve">    </w:t>
      </w:r>
      <w:r w:rsidRPr="00F359D9">
        <w:rPr>
          <w:rFonts w:ascii="Arial" w:hAnsi="Arial" w:cs="Arial"/>
          <w:color w:val="00000A"/>
        </w:rPr>
        <w:t xml:space="preserve">   </w:t>
      </w:r>
      <w:r w:rsidR="00804A42" w:rsidRPr="00F359D9">
        <w:rPr>
          <w:rFonts w:ascii="Arial" w:hAnsi="Arial" w:cs="Arial"/>
          <w:color w:val="00000A"/>
        </w:rPr>
        <w:t>timbro e firma leggibile</w:t>
      </w:r>
      <w:r w:rsidRPr="00F359D9">
        <w:rPr>
          <w:rFonts w:ascii="Arial" w:hAnsi="Arial" w:cs="Arial"/>
          <w:color w:val="00000A"/>
        </w:rPr>
        <w:t xml:space="preserve"> dell’impresa ausil</w:t>
      </w:r>
      <w:r w:rsidR="00CA12D1">
        <w:rPr>
          <w:rFonts w:ascii="Arial" w:hAnsi="Arial" w:cs="Arial"/>
          <w:color w:val="00000A"/>
        </w:rPr>
        <w:t>iaria</w:t>
      </w:r>
    </w:p>
    <w:p w:rsidR="00F359D9" w:rsidRPr="00F359D9" w:rsidRDefault="00F359D9" w:rsidP="00804A42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</w:p>
    <w:p w:rsidR="00F359D9" w:rsidRPr="000D05B3" w:rsidRDefault="00F359D9" w:rsidP="00F359D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ind w:right="72"/>
        <w:jc w:val="both"/>
        <w:rPr>
          <w:rFonts w:ascii="Times-Roman" w:hAnsi="Times-Roman" w:cs="Times-Roman"/>
          <w:color w:val="00000A"/>
          <w:sz w:val="18"/>
          <w:szCs w:val="18"/>
        </w:rPr>
      </w:pPr>
      <w:r w:rsidRPr="000D05B3">
        <w:rPr>
          <w:rFonts w:ascii="Arial" w:hAnsi="Arial" w:cs="Arial"/>
          <w:b/>
          <w:i/>
          <w:sz w:val="18"/>
          <w:szCs w:val="18"/>
        </w:rPr>
        <w:t>N.B.: Alla presente d</w:t>
      </w:r>
      <w:r w:rsidRPr="000D05B3">
        <w:rPr>
          <w:rFonts w:ascii="Arial" w:hAnsi="Arial" w:cs="Arial"/>
          <w:b/>
          <w:bCs/>
          <w:i/>
          <w:iCs/>
          <w:sz w:val="18"/>
          <w:szCs w:val="18"/>
        </w:rPr>
        <w:t>ichiarazione deve essere allegata copia fotostatica (fronte/retro) di idoneo documento di identificazione, in corso di validità, del firmatario. Qualora da dichiarazione venga sottoscritta dal “Procuratore/i” della società dovrà essere allegata copia della relativa procura notarile (GENERALE o SPECIALE) o altro documento da cui poter evincere i poteri di rappresentanza</w:t>
      </w:r>
    </w:p>
    <w:sectPr w:rsidR="00F359D9" w:rsidRPr="000D05B3" w:rsidSect="00482A1C">
      <w:pgSz w:w="11906" w:h="16838"/>
      <w:pgMar w:top="709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5F86" w:rsidRDefault="00D05F86">
      <w:r>
        <w:separator/>
      </w:r>
    </w:p>
  </w:endnote>
  <w:endnote w:type="continuationSeparator" w:id="0">
    <w:p w:rsidR="00D05F86" w:rsidRDefault="00D05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5F86" w:rsidRDefault="00D05F86">
      <w:r>
        <w:separator/>
      </w:r>
    </w:p>
  </w:footnote>
  <w:footnote w:type="continuationSeparator" w:id="0">
    <w:p w:rsidR="00D05F86" w:rsidRDefault="00D05F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710C9"/>
    <w:multiLevelType w:val="hybridMultilevel"/>
    <w:tmpl w:val="E74872D2"/>
    <w:lvl w:ilvl="0" w:tplc="04100017">
      <w:start w:val="3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C257A"/>
    <w:multiLevelType w:val="hybridMultilevel"/>
    <w:tmpl w:val="AEB86DE0"/>
    <w:lvl w:ilvl="0" w:tplc="5052D54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A0009"/>
    <w:multiLevelType w:val="hybridMultilevel"/>
    <w:tmpl w:val="F5A2DC68"/>
    <w:lvl w:ilvl="0" w:tplc="0410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3" w15:restartNumberingAfterBreak="0">
    <w:nsid w:val="099B362C"/>
    <w:multiLevelType w:val="multilevel"/>
    <w:tmpl w:val="DF60E0CA"/>
    <w:lvl w:ilvl="0">
      <w:start w:val="1"/>
      <w:numFmt w:val="decimal"/>
      <w:lvlText w:val="%1)"/>
      <w:lvlJc w:val="left"/>
      <w:pPr>
        <w:tabs>
          <w:tab w:val="num" w:pos="720"/>
        </w:tabs>
        <w:ind w:left="717" w:hanging="357"/>
      </w:pPr>
      <w:rPr>
        <w:rFonts w:hint="default"/>
        <w:b w:val="0"/>
        <w:i w:val="0"/>
        <w:sz w:val="20"/>
      </w:rPr>
    </w:lvl>
    <w:lvl w:ilvl="1">
      <w:start w:val="19"/>
      <w:numFmt w:val="lowerLetter"/>
      <w:lvlText w:val="%2)"/>
      <w:lvlJc w:val="left"/>
      <w:pPr>
        <w:tabs>
          <w:tab w:val="num" w:pos="814"/>
        </w:tabs>
        <w:ind w:left="814" w:hanging="454"/>
      </w:pPr>
      <w:rPr>
        <w:rFonts w:hint="default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 w15:restartNumberingAfterBreak="0">
    <w:nsid w:val="09BE6CDA"/>
    <w:multiLevelType w:val="hybridMultilevel"/>
    <w:tmpl w:val="1B90C4B4"/>
    <w:lvl w:ilvl="0" w:tplc="E39C926E">
      <w:start w:val="16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052210"/>
    <w:multiLevelType w:val="hybridMultilevel"/>
    <w:tmpl w:val="15CC916E"/>
    <w:lvl w:ilvl="0" w:tplc="8D0ED72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C1CD3"/>
    <w:multiLevelType w:val="multilevel"/>
    <w:tmpl w:val="DD300B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ascii="Calibri" w:hAnsi="Calibri" w:hint="default"/>
        <w:b w:val="0"/>
        <w:i w:val="0"/>
        <w:strike w:val="0"/>
        <w:sz w:val="24"/>
        <w:szCs w:val="24"/>
      </w:rPr>
    </w:lvl>
    <w:lvl w:ilvl="3">
      <w:start w:val="1"/>
      <w:numFmt w:val="lowerLetter"/>
      <w:lvlText w:val="%4."/>
      <w:lvlJc w:val="left"/>
      <w:pPr>
        <w:ind w:left="932" w:hanging="648"/>
      </w:pPr>
      <w:rPr>
        <w:rFonts w:hint="default"/>
        <w:b w:val="0"/>
        <w: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06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2410A0A"/>
    <w:multiLevelType w:val="hybridMultilevel"/>
    <w:tmpl w:val="75D4AD84"/>
    <w:lvl w:ilvl="0" w:tplc="04100017">
      <w:start w:val="2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FD7CD3"/>
    <w:multiLevelType w:val="hybridMultilevel"/>
    <w:tmpl w:val="BE1CCDC4"/>
    <w:lvl w:ilvl="0" w:tplc="8A9028F6">
      <w:start w:val="19"/>
      <w:numFmt w:val="lowerLetter"/>
      <w:lvlText w:val="%1)"/>
      <w:lvlJc w:val="left"/>
      <w:pPr>
        <w:ind w:left="644" w:hanging="360"/>
      </w:pPr>
      <w:rPr>
        <w:rFonts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DC41825"/>
    <w:multiLevelType w:val="hybridMultilevel"/>
    <w:tmpl w:val="7A383E12"/>
    <w:lvl w:ilvl="0" w:tplc="69ECFE5E">
      <w:start w:val="1"/>
      <w:numFmt w:val="decimal"/>
      <w:lvlText w:val="%1)"/>
      <w:lvlJc w:val="left"/>
      <w:pPr>
        <w:ind w:left="502" w:hanging="360"/>
      </w:pPr>
      <w:rPr>
        <w:rFonts w:ascii="Arial" w:hAnsi="Arial" w:cs="Arial"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AF4C28"/>
    <w:multiLevelType w:val="hybridMultilevel"/>
    <w:tmpl w:val="A1828480"/>
    <w:lvl w:ilvl="0" w:tplc="8D0ED72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007BD0"/>
    <w:multiLevelType w:val="hybridMultilevel"/>
    <w:tmpl w:val="85DCB3F4"/>
    <w:lvl w:ilvl="0" w:tplc="AA04FA1C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i w:val="0"/>
        <w:sz w:val="24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2" w15:restartNumberingAfterBreak="0">
    <w:nsid w:val="20290424"/>
    <w:multiLevelType w:val="hybridMultilevel"/>
    <w:tmpl w:val="6470A59E"/>
    <w:lvl w:ilvl="0" w:tplc="04100017">
      <w:start w:val="2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8700CD"/>
    <w:multiLevelType w:val="hybridMultilevel"/>
    <w:tmpl w:val="493293F2"/>
    <w:lvl w:ilvl="0" w:tplc="A2A2A7E6">
      <w:start w:val="1"/>
      <w:numFmt w:val="bullet"/>
      <w:lvlText w:val=""/>
      <w:lvlJc w:val="left"/>
      <w:pPr>
        <w:tabs>
          <w:tab w:val="num" w:pos="1713"/>
        </w:tabs>
        <w:ind w:left="1713" w:hanging="360"/>
      </w:pPr>
      <w:rPr>
        <w:rFonts w:ascii="Wingdings" w:hAnsi="Wingdings" w:hint="default"/>
      </w:rPr>
    </w:lvl>
    <w:lvl w:ilvl="1" w:tplc="8CEA84E6">
      <w:start w:val="3"/>
      <w:numFmt w:val="lowerLetter"/>
      <w:lvlText w:val="%2)"/>
      <w:lvlJc w:val="left"/>
      <w:pPr>
        <w:tabs>
          <w:tab w:val="num" w:pos="2433"/>
        </w:tabs>
        <w:ind w:left="2433" w:hanging="360"/>
      </w:pPr>
      <w:rPr>
        <w:rFonts w:hint="default"/>
      </w:rPr>
    </w:lvl>
    <w:lvl w:ilvl="2" w:tplc="000AF580">
      <w:start w:val="3"/>
      <w:numFmt w:val="decimal"/>
      <w:lvlText w:val="%3."/>
      <w:lvlJc w:val="left"/>
      <w:pPr>
        <w:tabs>
          <w:tab w:val="num" w:pos="3153"/>
        </w:tabs>
        <w:ind w:left="3153" w:hanging="360"/>
      </w:pPr>
      <w:rPr>
        <w:rFonts w:hint="default"/>
        <w:i w:val="0"/>
      </w:rPr>
    </w:lvl>
    <w:lvl w:ilvl="3" w:tplc="C00ADF90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4D1C808C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8867E40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E68C4EEA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F370B76E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916A1E12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4" w15:restartNumberingAfterBreak="0">
    <w:nsid w:val="22932475"/>
    <w:multiLevelType w:val="hybridMultilevel"/>
    <w:tmpl w:val="CE38B7CE"/>
    <w:lvl w:ilvl="0" w:tplc="FFFFFFFF">
      <w:start w:val="3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F80D4E"/>
    <w:multiLevelType w:val="hybridMultilevel"/>
    <w:tmpl w:val="D786A8F4"/>
    <w:lvl w:ilvl="0" w:tplc="04100017">
      <w:start w:val="1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EA34C5"/>
    <w:multiLevelType w:val="hybridMultilevel"/>
    <w:tmpl w:val="C4465C24"/>
    <w:lvl w:ilvl="0" w:tplc="5984991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EF434D"/>
    <w:multiLevelType w:val="hybridMultilevel"/>
    <w:tmpl w:val="CE7059B6"/>
    <w:lvl w:ilvl="0" w:tplc="04100017">
      <w:start w:val="13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F5E53B6"/>
    <w:multiLevelType w:val="hybridMultilevel"/>
    <w:tmpl w:val="EF9CC7D0"/>
    <w:lvl w:ilvl="0" w:tplc="F4D40A6A">
      <w:start w:val="2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1B6023"/>
    <w:multiLevelType w:val="hybridMultilevel"/>
    <w:tmpl w:val="DADA97EE"/>
    <w:lvl w:ilvl="0" w:tplc="04100017">
      <w:start w:val="6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3AB727B"/>
    <w:multiLevelType w:val="hybridMultilevel"/>
    <w:tmpl w:val="2EC49802"/>
    <w:lvl w:ilvl="0" w:tplc="FFFFFFFF">
      <w:start w:val="4"/>
      <w:numFmt w:val="lowerLetter"/>
      <w:lvlText w:val="%1)"/>
      <w:lvlJc w:val="left"/>
      <w:pPr>
        <w:tabs>
          <w:tab w:val="num" w:pos="2433"/>
        </w:tabs>
        <w:ind w:left="243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AE5D9C"/>
    <w:multiLevelType w:val="hybridMultilevel"/>
    <w:tmpl w:val="DB18EACE"/>
    <w:lvl w:ilvl="0" w:tplc="0106C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41EEDA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C2CB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9029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EEBB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80051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49E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D47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312A0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634D4D"/>
    <w:multiLevelType w:val="hybridMultilevel"/>
    <w:tmpl w:val="7786F43E"/>
    <w:lvl w:ilvl="0" w:tplc="8D0ED72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D506C8"/>
    <w:multiLevelType w:val="hybridMultilevel"/>
    <w:tmpl w:val="A4A012C6"/>
    <w:lvl w:ilvl="0" w:tplc="04100019">
      <w:start w:val="1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42E91578"/>
    <w:multiLevelType w:val="hybridMultilevel"/>
    <w:tmpl w:val="7CAC5E08"/>
    <w:lvl w:ilvl="0" w:tplc="0324D4B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9D630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B4A658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0853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FAB2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6C4D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516FC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EEE5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26ABF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792AB6"/>
    <w:multiLevelType w:val="hybridMultilevel"/>
    <w:tmpl w:val="9DCE73A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0444FE"/>
    <w:multiLevelType w:val="hybridMultilevel"/>
    <w:tmpl w:val="CE7AA260"/>
    <w:lvl w:ilvl="0" w:tplc="8D0ED728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BB4734"/>
    <w:multiLevelType w:val="hybridMultilevel"/>
    <w:tmpl w:val="84F4EE64"/>
    <w:lvl w:ilvl="0" w:tplc="04100017">
      <w:start w:val="2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D02703"/>
    <w:multiLevelType w:val="hybridMultilevel"/>
    <w:tmpl w:val="C25E3EEE"/>
    <w:lvl w:ilvl="0" w:tplc="0344BDF4">
      <w:start w:val="1"/>
      <w:numFmt w:val="upperLetter"/>
      <w:lvlText w:val="%1)"/>
      <w:lvlJc w:val="left"/>
      <w:pPr>
        <w:tabs>
          <w:tab w:val="num" w:pos="750"/>
        </w:tabs>
        <w:ind w:left="750" w:hanging="390"/>
      </w:pPr>
      <w:rPr>
        <w:rFonts w:eastAsia="Times New Roman"/>
        <w:b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FDC63D9"/>
    <w:multiLevelType w:val="hybridMultilevel"/>
    <w:tmpl w:val="EFFAD80E"/>
    <w:lvl w:ilvl="0" w:tplc="6FBC0A5C">
      <w:start w:val="39"/>
      <w:numFmt w:val="lowerLetter"/>
      <w:lvlText w:val="%1)"/>
      <w:lvlJc w:val="left"/>
      <w:pPr>
        <w:ind w:left="795" w:hanging="43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4C4FBE"/>
    <w:multiLevelType w:val="hybridMultilevel"/>
    <w:tmpl w:val="0644E25E"/>
    <w:lvl w:ilvl="0" w:tplc="D33069FA">
      <w:start w:val="28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D6115E"/>
    <w:multiLevelType w:val="hybridMultilevel"/>
    <w:tmpl w:val="F1D2B2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911764"/>
    <w:multiLevelType w:val="hybridMultilevel"/>
    <w:tmpl w:val="23B09A86"/>
    <w:lvl w:ilvl="0" w:tplc="8D0ED72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E22243"/>
    <w:multiLevelType w:val="hybridMultilevel"/>
    <w:tmpl w:val="987A193C"/>
    <w:lvl w:ilvl="0" w:tplc="04100017">
      <w:start w:val="44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BB77AC"/>
    <w:multiLevelType w:val="hybridMultilevel"/>
    <w:tmpl w:val="10AE201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52BB8"/>
    <w:multiLevelType w:val="hybridMultilevel"/>
    <w:tmpl w:val="2C24D7A2"/>
    <w:lvl w:ilvl="0" w:tplc="04100017">
      <w:start w:val="3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3D3F2A"/>
    <w:multiLevelType w:val="hybridMultilevel"/>
    <w:tmpl w:val="337EE85C"/>
    <w:lvl w:ilvl="0" w:tplc="8D0ED72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890502"/>
    <w:multiLevelType w:val="hybridMultilevel"/>
    <w:tmpl w:val="954270E6"/>
    <w:lvl w:ilvl="0" w:tplc="8D0ED72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343F62"/>
    <w:multiLevelType w:val="hybridMultilevel"/>
    <w:tmpl w:val="5C42CFCC"/>
    <w:lvl w:ilvl="0" w:tplc="69EE44F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71B48F7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2F82F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F0AA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B2A85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27454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48C1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E65D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12E9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09781A"/>
    <w:multiLevelType w:val="hybridMultilevel"/>
    <w:tmpl w:val="AE2EB4B6"/>
    <w:lvl w:ilvl="0" w:tplc="8D0ED72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AE1B68"/>
    <w:multiLevelType w:val="hybridMultilevel"/>
    <w:tmpl w:val="A386F98C"/>
    <w:lvl w:ilvl="0" w:tplc="04100017">
      <w:start w:val="4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860B99"/>
    <w:multiLevelType w:val="hybridMultilevel"/>
    <w:tmpl w:val="092A0966"/>
    <w:lvl w:ilvl="0" w:tplc="678E0C30">
      <w:start w:val="1"/>
      <w:numFmt w:val="lowerLetter"/>
      <w:lvlText w:val="%1)"/>
      <w:lvlJc w:val="left"/>
      <w:pPr>
        <w:ind w:left="643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363" w:hanging="360"/>
      </w:pPr>
    </w:lvl>
    <w:lvl w:ilvl="2" w:tplc="0410001B" w:tentative="1">
      <w:start w:val="1"/>
      <w:numFmt w:val="lowerRoman"/>
      <w:lvlText w:val="%3."/>
      <w:lvlJc w:val="right"/>
      <w:pPr>
        <w:ind w:left="2083" w:hanging="180"/>
      </w:pPr>
    </w:lvl>
    <w:lvl w:ilvl="3" w:tplc="0410000F" w:tentative="1">
      <w:start w:val="1"/>
      <w:numFmt w:val="decimal"/>
      <w:lvlText w:val="%4."/>
      <w:lvlJc w:val="left"/>
      <w:pPr>
        <w:ind w:left="2803" w:hanging="360"/>
      </w:pPr>
    </w:lvl>
    <w:lvl w:ilvl="4" w:tplc="04100019" w:tentative="1">
      <w:start w:val="1"/>
      <w:numFmt w:val="lowerLetter"/>
      <w:lvlText w:val="%5."/>
      <w:lvlJc w:val="left"/>
      <w:pPr>
        <w:ind w:left="3523" w:hanging="360"/>
      </w:pPr>
    </w:lvl>
    <w:lvl w:ilvl="5" w:tplc="0410001B" w:tentative="1">
      <w:start w:val="1"/>
      <w:numFmt w:val="lowerRoman"/>
      <w:lvlText w:val="%6."/>
      <w:lvlJc w:val="right"/>
      <w:pPr>
        <w:ind w:left="4243" w:hanging="180"/>
      </w:pPr>
    </w:lvl>
    <w:lvl w:ilvl="6" w:tplc="0410000F" w:tentative="1">
      <w:start w:val="1"/>
      <w:numFmt w:val="decimal"/>
      <w:lvlText w:val="%7."/>
      <w:lvlJc w:val="left"/>
      <w:pPr>
        <w:ind w:left="4963" w:hanging="360"/>
      </w:pPr>
    </w:lvl>
    <w:lvl w:ilvl="7" w:tplc="04100019" w:tentative="1">
      <w:start w:val="1"/>
      <w:numFmt w:val="lowerLetter"/>
      <w:lvlText w:val="%8."/>
      <w:lvlJc w:val="left"/>
      <w:pPr>
        <w:ind w:left="5683" w:hanging="360"/>
      </w:pPr>
    </w:lvl>
    <w:lvl w:ilvl="8" w:tplc="0410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2" w15:restartNumberingAfterBreak="0">
    <w:nsid w:val="78952E3C"/>
    <w:multiLevelType w:val="hybridMultilevel"/>
    <w:tmpl w:val="1EB428F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4"/>
  </w:num>
  <w:num w:numId="3">
    <w:abstractNumId w:val="21"/>
  </w:num>
  <w:num w:numId="4">
    <w:abstractNumId w:val="38"/>
  </w:num>
  <w:num w:numId="5">
    <w:abstractNumId w:val="20"/>
  </w:num>
  <w:num w:numId="6">
    <w:abstractNumId w:val="14"/>
  </w:num>
  <w:num w:numId="7">
    <w:abstractNumId w:val="19"/>
  </w:num>
  <w:num w:numId="8">
    <w:abstractNumId w:val="12"/>
  </w:num>
  <w:num w:numId="9">
    <w:abstractNumId w:val="7"/>
  </w:num>
  <w:num w:numId="10">
    <w:abstractNumId w:val="0"/>
  </w:num>
  <w:num w:numId="11">
    <w:abstractNumId w:val="33"/>
  </w:num>
  <w:num w:numId="12">
    <w:abstractNumId w:val="35"/>
  </w:num>
  <w:num w:numId="13">
    <w:abstractNumId w:val="27"/>
  </w:num>
  <w:num w:numId="14">
    <w:abstractNumId w:val="3"/>
  </w:num>
  <w:num w:numId="15">
    <w:abstractNumId w:val="16"/>
  </w:num>
  <w:num w:numId="16">
    <w:abstractNumId w:val="34"/>
  </w:num>
  <w:num w:numId="17">
    <w:abstractNumId w:val="41"/>
  </w:num>
  <w:num w:numId="18">
    <w:abstractNumId w:val="17"/>
  </w:num>
  <w:num w:numId="19">
    <w:abstractNumId w:val="29"/>
  </w:num>
  <w:num w:numId="20">
    <w:abstractNumId w:val="40"/>
  </w:num>
  <w:num w:numId="21">
    <w:abstractNumId w:val="28"/>
  </w:num>
  <w:num w:numId="22">
    <w:abstractNumId w:val="18"/>
  </w:num>
  <w:num w:numId="23">
    <w:abstractNumId w:val="30"/>
  </w:num>
  <w:num w:numId="24">
    <w:abstractNumId w:val="23"/>
  </w:num>
  <w:num w:numId="25">
    <w:abstractNumId w:val="15"/>
  </w:num>
  <w:num w:numId="26">
    <w:abstractNumId w:val="6"/>
  </w:num>
  <w:num w:numId="27">
    <w:abstractNumId w:val="11"/>
  </w:num>
  <w:num w:numId="28">
    <w:abstractNumId w:val="2"/>
  </w:num>
  <w:num w:numId="29">
    <w:abstractNumId w:val="42"/>
  </w:num>
  <w:num w:numId="30">
    <w:abstractNumId w:val="10"/>
  </w:num>
  <w:num w:numId="31">
    <w:abstractNumId w:val="36"/>
  </w:num>
  <w:num w:numId="32">
    <w:abstractNumId w:val="5"/>
  </w:num>
  <w:num w:numId="33">
    <w:abstractNumId w:val="26"/>
  </w:num>
  <w:num w:numId="34">
    <w:abstractNumId w:val="37"/>
  </w:num>
  <w:num w:numId="35">
    <w:abstractNumId w:val="32"/>
  </w:num>
  <w:num w:numId="36">
    <w:abstractNumId w:val="39"/>
  </w:num>
  <w:num w:numId="37">
    <w:abstractNumId w:val="22"/>
  </w:num>
  <w:num w:numId="38">
    <w:abstractNumId w:val="4"/>
  </w:num>
  <w:num w:numId="39">
    <w:abstractNumId w:val="8"/>
  </w:num>
  <w:num w:numId="40">
    <w:abstractNumId w:val="31"/>
  </w:num>
  <w:num w:numId="41">
    <w:abstractNumId w:val="25"/>
  </w:num>
  <w:num w:numId="42">
    <w:abstractNumId w:val="1"/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C89"/>
    <w:rsid w:val="000005B4"/>
    <w:rsid w:val="00001C16"/>
    <w:rsid w:val="00027F8F"/>
    <w:rsid w:val="00035FAD"/>
    <w:rsid w:val="00046396"/>
    <w:rsid w:val="0005224A"/>
    <w:rsid w:val="00052BF1"/>
    <w:rsid w:val="00073768"/>
    <w:rsid w:val="00073B31"/>
    <w:rsid w:val="00076C58"/>
    <w:rsid w:val="00077EF5"/>
    <w:rsid w:val="000A680F"/>
    <w:rsid w:val="000B638A"/>
    <w:rsid w:val="000D0484"/>
    <w:rsid w:val="000D05B3"/>
    <w:rsid w:val="000E2287"/>
    <w:rsid w:val="00107CF3"/>
    <w:rsid w:val="001161A9"/>
    <w:rsid w:val="00127C5F"/>
    <w:rsid w:val="0014101B"/>
    <w:rsid w:val="001420E5"/>
    <w:rsid w:val="00153E65"/>
    <w:rsid w:val="001552A0"/>
    <w:rsid w:val="001658C6"/>
    <w:rsid w:val="00170040"/>
    <w:rsid w:val="00173771"/>
    <w:rsid w:val="00174266"/>
    <w:rsid w:val="001A0B58"/>
    <w:rsid w:val="001A345F"/>
    <w:rsid w:val="001B229D"/>
    <w:rsid w:val="001E24B2"/>
    <w:rsid w:val="001E6978"/>
    <w:rsid w:val="002033AA"/>
    <w:rsid w:val="00206C56"/>
    <w:rsid w:val="00213EA1"/>
    <w:rsid w:val="00227A43"/>
    <w:rsid w:val="00227F9D"/>
    <w:rsid w:val="00235862"/>
    <w:rsid w:val="00250D83"/>
    <w:rsid w:val="00264E80"/>
    <w:rsid w:val="00277DF3"/>
    <w:rsid w:val="002834E9"/>
    <w:rsid w:val="00285AC3"/>
    <w:rsid w:val="002924EF"/>
    <w:rsid w:val="002A6687"/>
    <w:rsid w:val="002B01B4"/>
    <w:rsid w:val="002C7A7E"/>
    <w:rsid w:val="002F3DE4"/>
    <w:rsid w:val="00302947"/>
    <w:rsid w:val="00304D5F"/>
    <w:rsid w:val="003323AE"/>
    <w:rsid w:val="00342F02"/>
    <w:rsid w:val="0036035E"/>
    <w:rsid w:val="003719B4"/>
    <w:rsid w:val="003750F3"/>
    <w:rsid w:val="00376921"/>
    <w:rsid w:val="00377C3E"/>
    <w:rsid w:val="00391ADE"/>
    <w:rsid w:val="003A494C"/>
    <w:rsid w:val="003D0F4B"/>
    <w:rsid w:val="003D1274"/>
    <w:rsid w:val="003D34CA"/>
    <w:rsid w:val="003E752F"/>
    <w:rsid w:val="00412F48"/>
    <w:rsid w:val="004721B2"/>
    <w:rsid w:val="00477BE7"/>
    <w:rsid w:val="0048007B"/>
    <w:rsid w:val="00482A1C"/>
    <w:rsid w:val="005071F8"/>
    <w:rsid w:val="00511390"/>
    <w:rsid w:val="005324CA"/>
    <w:rsid w:val="00537E5C"/>
    <w:rsid w:val="005741A0"/>
    <w:rsid w:val="0057441A"/>
    <w:rsid w:val="005856D2"/>
    <w:rsid w:val="005879B1"/>
    <w:rsid w:val="005B5B27"/>
    <w:rsid w:val="005B66AC"/>
    <w:rsid w:val="005C269C"/>
    <w:rsid w:val="006347AE"/>
    <w:rsid w:val="00645DF2"/>
    <w:rsid w:val="00655262"/>
    <w:rsid w:val="00655535"/>
    <w:rsid w:val="00662026"/>
    <w:rsid w:val="006625D3"/>
    <w:rsid w:val="00662B97"/>
    <w:rsid w:val="006C7060"/>
    <w:rsid w:val="006E212A"/>
    <w:rsid w:val="007001ED"/>
    <w:rsid w:val="00701977"/>
    <w:rsid w:val="00703B79"/>
    <w:rsid w:val="007133FE"/>
    <w:rsid w:val="0072068E"/>
    <w:rsid w:val="007571ED"/>
    <w:rsid w:val="007B21F9"/>
    <w:rsid w:val="007E3443"/>
    <w:rsid w:val="007F6530"/>
    <w:rsid w:val="00804A42"/>
    <w:rsid w:val="00820B2D"/>
    <w:rsid w:val="008253CB"/>
    <w:rsid w:val="008315FD"/>
    <w:rsid w:val="008514AE"/>
    <w:rsid w:val="00871831"/>
    <w:rsid w:val="00872591"/>
    <w:rsid w:val="008775AD"/>
    <w:rsid w:val="00891421"/>
    <w:rsid w:val="008926FE"/>
    <w:rsid w:val="008B4F97"/>
    <w:rsid w:val="008C332B"/>
    <w:rsid w:val="008F128B"/>
    <w:rsid w:val="008F44A9"/>
    <w:rsid w:val="008F76C3"/>
    <w:rsid w:val="00941D7E"/>
    <w:rsid w:val="00955BCA"/>
    <w:rsid w:val="00971052"/>
    <w:rsid w:val="00993C43"/>
    <w:rsid w:val="00997CE0"/>
    <w:rsid w:val="009A2830"/>
    <w:rsid w:val="009A3D21"/>
    <w:rsid w:val="009C0F85"/>
    <w:rsid w:val="009C7849"/>
    <w:rsid w:val="00A261AD"/>
    <w:rsid w:val="00A74A81"/>
    <w:rsid w:val="00AA51E0"/>
    <w:rsid w:val="00AE0714"/>
    <w:rsid w:val="00B00E84"/>
    <w:rsid w:val="00B25AB1"/>
    <w:rsid w:val="00B3637A"/>
    <w:rsid w:val="00B411A6"/>
    <w:rsid w:val="00B74785"/>
    <w:rsid w:val="00B81347"/>
    <w:rsid w:val="00B8628C"/>
    <w:rsid w:val="00BD48B6"/>
    <w:rsid w:val="00BD4C2E"/>
    <w:rsid w:val="00BD66E3"/>
    <w:rsid w:val="00C30966"/>
    <w:rsid w:val="00C3108C"/>
    <w:rsid w:val="00C662A8"/>
    <w:rsid w:val="00C6763A"/>
    <w:rsid w:val="00C77A97"/>
    <w:rsid w:val="00C85C89"/>
    <w:rsid w:val="00CA12D1"/>
    <w:rsid w:val="00CD12FD"/>
    <w:rsid w:val="00CD57C0"/>
    <w:rsid w:val="00CF19D3"/>
    <w:rsid w:val="00D05F86"/>
    <w:rsid w:val="00D24124"/>
    <w:rsid w:val="00D2645C"/>
    <w:rsid w:val="00D46851"/>
    <w:rsid w:val="00D55C74"/>
    <w:rsid w:val="00DA1CCC"/>
    <w:rsid w:val="00DB20A6"/>
    <w:rsid w:val="00DB509F"/>
    <w:rsid w:val="00DD56B0"/>
    <w:rsid w:val="00E1289C"/>
    <w:rsid w:val="00E139EC"/>
    <w:rsid w:val="00E23EF2"/>
    <w:rsid w:val="00E47E89"/>
    <w:rsid w:val="00E54FB6"/>
    <w:rsid w:val="00E73826"/>
    <w:rsid w:val="00EA7542"/>
    <w:rsid w:val="00EC26D3"/>
    <w:rsid w:val="00EC4A4F"/>
    <w:rsid w:val="00EC4C12"/>
    <w:rsid w:val="00EC5009"/>
    <w:rsid w:val="00EF0B38"/>
    <w:rsid w:val="00EF1338"/>
    <w:rsid w:val="00EF4139"/>
    <w:rsid w:val="00EF7C54"/>
    <w:rsid w:val="00F17862"/>
    <w:rsid w:val="00F33919"/>
    <w:rsid w:val="00F359D9"/>
    <w:rsid w:val="00F600CE"/>
    <w:rsid w:val="00F7186B"/>
    <w:rsid w:val="00F71916"/>
    <w:rsid w:val="00F73386"/>
    <w:rsid w:val="00F90D13"/>
    <w:rsid w:val="00F9675E"/>
    <w:rsid w:val="00FB214E"/>
    <w:rsid w:val="00FC22AB"/>
    <w:rsid w:val="00FC702F"/>
    <w:rsid w:val="00FD3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2D0A20E-1D6A-4A6A-9BF0-E65280A3E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Titolo5">
    <w:name w:val="heading 5"/>
    <w:basedOn w:val="Normale"/>
    <w:next w:val="Normale"/>
    <w:link w:val="Titolo5Carattere"/>
    <w:qFormat/>
    <w:rsid w:val="00B8134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Titolo6">
    <w:name w:val="heading 6"/>
    <w:basedOn w:val="Normale"/>
    <w:next w:val="Normale"/>
    <w:link w:val="Titolo6Carattere"/>
    <w:qFormat/>
    <w:rsid w:val="00B81347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Titolo7">
    <w:name w:val="heading 7"/>
    <w:basedOn w:val="Normale"/>
    <w:next w:val="Normale"/>
    <w:link w:val="Titolo7Carattere"/>
    <w:qFormat/>
    <w:rsid w:val="00B81347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Titolo8">
    <w:name w:val="heading 8"/>
    <w:basedOn w:val="Normale"/>
    <w:next w:val="Normale"/>
    <w:qFormat/>
    <w:pPr>
      <w:keepNext/>
      <w:outlineLvl w:val="7"/>
    </w:pPr>
    <w:rPr>
      <w:rFonts w:ascii="Arial" w:hAnsi="Arial"/>
      <w:b/>
      <w:sz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3">
    <w:name w:val="Body Text 3"/>
    <w:basedOn w:val="Normale"/>
    <w:pPr>
      <w:jc w:val="both"/>
    </w:pPr>
    <w:rPr>
      <w:rFonts w:ascii="Arial" w:hAnsi="Arial"/>
      <w:sz w:val="22"/>
    </w:rPr>
  </w:style>
  <w:style w:type="paragraph" w:styleId="Rientrocorpodeltesto3">
    <w:name w:val="Body Text Indent 3"/>
    <w:basedOn w:val="Normale"/>
    <w:pPr>
      <w:spacing w:after="120"/>
      <w:ind w:left="283"/>
    </w:pPr>
    <w:rPr>
      <w:sz w:val="16"/>
      <w:szCs w:val="16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pPr>
      <w:ind w:firstLine="5040"/>
      <w:jc w:val="center"/>
    </w:pPr>
  </w:style>
  <w:style w:type="paragraph" w:styleId="Testofumetto">
    <w:name w:val="Balloon Text"/>
    <w:basedOn w:val="Normale"/>
    <w:semiHidden/>
    <w:rsid w:val="00941D7E"/>
    <w:rPr>
      <w:rFonts w:ascii="Tahoma" w:hAnsi="Tahoma" w:cs="Tahoma"/>
      <w:sz w:val="16"/>
      <w:szCs w:val="16"/>
    </w:rPr>
  </w:style>
  <w:style w:type="character" w:customStyle="1" w:styleId="Titolo7Carattere">
    <w:name w:val="Titolo 7 Carattere"/>
    <w:link w:val="Titolo7"/>
    <w:semiHidden/>
    <w:rsid w:val="00B81347"/>
    <w:rPr>
      <w:rFonts w:ascii="Calibri" w:eastAsia="Times New Roman" w:hAnsi="Calibri" w:cs="Times New Roman"/>
      <w:sz w:val="24"/>
      <w:szCs w:val="24"/>
    </w:rPr>
  </w:style>
  <w:style w:type="character" w:styleId="Rimandonotaapidipagina">
    <w:name w:val="footnote reference"/>
    <w:rsid w:val="00B81347"/>
    <w:rPr>
      <w:vertAlign w:val="superscript"/>
    </w:rPr>
  </w:style>
  <w:style w:type="character" w:styleId="Collegamentoipertestuale">
    <w:name w:val="Hyperlink"/>
    <w:rsid w:val="00B81347"/>
    <w:rPr>
      <w:strike w:val="0"/>
      <w:dstrike w:val="0"/>
      <w:color w:val="0000FF"/>
      <w:u w:val="none"/>
      <w:effect w:val="none"/>
    </w:rPr>
  </w:style>
  <w:style w:type="paragraph" w:customStyle="1" w:styleId="sche3">
    <w:name w:val="sche_3"/>
    <w:rsid w:val="00B81347"/>
    <w:pPr>
      <w:autoSpaceDE w:val="0"/>
      <w:autoSpaceDN w:val="0"/>
      <w:jc w:val="both"/>
    </w:pPr>
    <w:rPr>
      <w:lang w:val="en-US"/>
    </w:rPr>
  </w:style>
  <w:style w:type="character" w:customStyle="1" w:styleId="Titolo5Carattere">
    <w:name w:val="Titolo 5 Carattere"/>
    <w:link w:val="Titolo5"/>
    <w:semiHidden/>
    <w:rsid w:val="00B8134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link w:val="Titolo6"/>
    <w:semiHidden/>
    <w:rsid w:val="00B81347"/>
    <w:rPr>
      <w:rFonts w:ascii="Calibri" w:eastAsia="Times New Roman" w:hAnsi="Calibri" w:cs="Times New Roman"/>
      <w:b/>
      <w:bCs/>
      <w:sz w:val="22"/>
      <w:szCs w:val="22"/>
    </w:rPr>
  </w:style>
  <w:style w:type="character" w:styleId="Enfasicorsivo">
    <w:name w:val="Emphasis"/>
    <w:qFormat/>
    <w:rsid w:val="00B81347"/>
    <w:rPr>
      <w:i/>
      <w:iCs/>
    </w:rPr>
  </w:style>
  <w:style w:type="paragraph" w:styleId="Testonotaapidipagina">
    <w:name w:val="footnote text"/>
    <w:basedOn w:val="Normale"/>
    <w:link w:val="TestonotaapidipaginaCarattere"/>
    <w:rsid w:val="00C3108C"/>
    <w:pPr>
      <w:widowControl w:val="0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C3108C"/>
  </w:style>
  <w:style w:type="paragraph" w:styleId="Testonormale">
    <w:name w:val="Plain Text"/>
    <w:basedOn w:val="Normale"/>
    <w:link w:val="TestonormaleCarattere"/>
    <w:rsid w:val="00C3108C"/>
    <w:rPr>
      <w:rFonts w:ascii="Courier" w:hAnsi="Courier"/>
      <w:sz w:val="24"/>
      <w:szCs w:val="24"/>
      <w:lang w:val="x-none" w:eastAsia="x-none"/>
    </w:rPr>
  </w:style>
  <w:style w:type="character" w:customStyle="1" w:styleId="TestonormaleCarattere">
    <w:name w:val="Testo normale Carattere"/>
    <w:link w:val="Testonormale"/>
    <w:rsid w:val="00C3108C"/>
    <w:rPr>
      <w:rFonts w:ascii="Courier" w:hAnsi="Courier" w:cs="Courier"/>
      <w:sz w:val="24"/>
      <w:szCs w:val="24"/>
    </w:rPr>
  </w:style>
  <w:style w:type="paragraph" w:customStyle="1" w:styleId="sche4">
    <w:name w:val="sche_4"/>
    <w:rsid w:val="00F9675E"/>
    <w:pPr>
      <w:autoSpaceDE w:val="0"/>
      <w:autoSpaceDN w:val="0"/>
      <w:jc w:val="both"/>
    </w:pPr>
    <w:rPr>
      <w:lang w:val="en-US"/>
    </w:rPr>
  </w:style>
  <w:style w:type="paragraph" w:customStyle="1" w:styleId="Corpodeltesto">
    <w:name w:val="Corpo del testo"/>
    <w:basedOn w:val="Normale"/>
    <w:link w:val="CorpodeltestoCarattere"/>
    <w:rsid w:val="00F9675E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rsid w:val="00F9675E"/>
  </w:style>
  <w:style w:type="paragraph" w:styleId="Rientrocorpodeltesto2">
    <w:name w:val="Body Text Indent 2"/>
    <w:basedOn w:val="Normale"/>
    <w:link w:val="Rientrocorpodeltesto2Carattere"/>
    <w:rsid w:val="00CF19D3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CF19D3"/>
  </w:style>
  <w:style w:type="paragraph" w:styleId="Paragrafoelenco">
    <w:name w:val="List Paragraph"/>
    <w:basedOn w:val="Normale"/>
    <w:uiPriority w:val="34"/>
    <w:qFormat/>
    <w:rsid w:val="00A261AD"/>
    <w:pPr>
      <w:ind w:left="708"/>
    </w:pPr>
    <w:rPr>
      <w:rFonts w:ascii="Times" w:eastAsia="Times" w:hAnsi="Times"/>
      <w:sz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A261AD"/>
  </w:style>
  <w:style w:type="character" w:customStyle="1" w:styleId="TestonotaapidipaginaCarattere1">
    <w:name w:val="Testo nota a piè di pagina Carattere1"/>
    <w:basedOn w:val="Carpredefinitoparagrafo"/>
    <w:uiPriority w:val="99"/>
    <w:locked/>
    <w:rsid w:val="00A261AD"/>
  </w:style>
  <w:style w:type="paragraph" w:styleId="NormaleWeb">
    <w:name w:val="Normal (Web)"/>
    <w:basedOn w:val="Normale"/>
    <w:uiPriority w:val="99"/>
    <w:unhideWhenUsed/>
    <w:rsid w:val="00BD66E3"/>
    <w:pPr>
      <w:spacing w:before="100" w:beforeAutospacing="1" w:after="100" w:afterAutospacing="1"/>
    </w:pPr>
    <w:rPr>
      <w:sz w:val="24"/>
      <w:szCs w:val="24"/>
    </w:rPr>
  </w:style>
  <w:style w:type="table" w:styleId="Grigliatabella">
    <w:name w:val="Table Grid"/>
    <w:basedOn w:val="Tabellanormale"/>
    <w:rsid w:val="005741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71518-4F57-47A9-9892-D237541D7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1224</Words>
  <Characters>6980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AVVALIMENTO DEI REQUISITI</vt:lpstr>
    </vt:vector>
  </TitlesOfParts>
  <Company/>
  <LinksUpToDate>false</LinksUpToDate>
  <CharactersWithSpaces>8188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AVVALIMENTO DEI REQUISITI</dc:title>
  <dc:creator>Utente</dc:creator>
  <cp:lastModifiedBy>Antonio AM. Massaro</cp:lastModifiedBy>
  <cp:revision>4</cp:revision>
  <cp:lastPrinted>2011-06-15T12:18:00Z</cp:lastPrinted>
  <dcterms:created xsi:type="dcterms:W3CDTF">2018-04-19T13:49:00Z</dcterms:created>
  <dcterms:modified xsi:type="dcterms:W3CDTF">2018-05-08T11:02:00Z</dcterms:modified>
</cp:coreProperties>
</file>